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13" w:rsidRDefault="00BB0A0E">
      <w:pPr>
        <w:spacing w:before="68" w:line="244" w:lineRule="auto"/>
        <w:ind w:left="1766" w:right="1133" w:firstLine="1300"/>
        <w:rPr>
          <w:b/>
          <w:sz w:val="32"/>
        </w:rPr>
      </w:pPr>
      <w:bookmarkStart w:id="0" w:name="_GoBack"/>
      <w:bookmarkEnd w:id="0"/>
      <w:r>
        <w:rPr>
          <w:b/>
          <w:sz w:val="32"/>
        </w:rPr>
        <w:t>LEHIGH UNIVERSITY EQUIPMENT DONATION AGREEMENT</w:t>
      </w:r>
    </w:p>
    <w:p w:rsidR="005D7913" w:rsidRDefault="005D7913">
      <w:pPr>
        <w:pStyle w:val="BodyText"/>
        <w:spacing w:before="10"/>
        <w:rPr>
          <w:b/>
          <w:sz w:val="48"/>
        </w:rPr>
      </w:pPr>
    </w:p>
    <w:p w:rsidR="005D7913" w:rsidRPr="002640A9" w:rsidRDefault="00BB0A0E">
      <w:pPr>
        <w:pStyle w:val="BodyText"/>
        <w:spacing w:before="1" w:line="247" w:lineRule="auto"/>
        <w:ind w:left="100" w:right="208"/>
        <w:rPr>
          <w:rFonts w:ascii="Arial" w:hAnsi="Arial" w:cs="Arial"/>
          <w:sz w:val="20"/>
          <w:szCs w:val="20"/>
        </w:rPr>
      </w:pPr>
      <w:r w:rsidRPr="002640A9">
        <w:rPr>
          <w:rFonts w:ascii="Arial" w:hAnsi="Arial" w:cs="Arial"/>
          <w:w w:val="105"/>
          <w:sz w:val="20"/>
          <w:szCs w:val="20"/>
        </w:rPr>
        <w:t xml:space="preserve">This Equipment Transfer Agreement is made and entered into this       day of       </w:t>
      </w:r>
      <w:r w:rsidRPr="002640A9">
        <w:rPr>
          <w:rFonts w:ascii="Arial" w:hAnsi="Arial" w:cs="Arial"/>
          <w:spacing w:val="23"/>
          <w:w w:val="105"/>
          <w:sz w:val="20"/>
          <w:szCs w:val="20"/>
        </w:rPr>
        <w:t xml:space="preserve"> </w:t>
      </w:r>
      <w:r w:rsidRPr="002640A9">
        <w:rPr>
          <w:rFonts w:ascii="Arial" w:hAnsi="Arial" w:cs="Arial"/>
          <w:w w:val="160"/>
          <w:sz w:val="20"/>
          <w:szCs w:val="20"/>
        </w:rPr>
        <w:t xml:space="preserve">, </w:t>
      </w:r>
      <w:proofErr w:type="gramStart"/>
      <w:r w:rsidRPr="002640A9">
        <w:rPr>
          <w:rFonts w:ascii="Arial" w:hAnsi="Arial" w:cs="Arial"/>
          <w:w w:val="105"/>
          <w:sz w:val="20"/>
          <w:szCs w:val="20"/>
        </w:rPr>
        <w:t xml:space="preserve">201 </w:t>
      </w:r>
      <w:r w:rsidRPr="002640A9">
        <w:rPr>
          <w:rFonts w:ascii="Arial" w:hAnsi="Arial" w:cs="Arial"/>
          <w:w w:val="120"/>
          <w:sz w:val="20"/>
          <w:szCs w:val="20"/>
        </w:rPr>
        <w:t>,</w:t>
      </w:r>
      <w:proofErr w:type="gramEnd"/>
      <w:r w:rsidRPr="002640A9">
        <w:rPr>
          <w:rFonts w:ascii="Arial" w:hAnsi="Arial" w:cs="Arial"/>
          <w:w w:val="120"/>
          <w:sz w:val="20"/>
          <w:szCs w:val="20"/>
        </w:rPr>
        <w:t xml:space="preserve"> </w:t>
      </w:r>
      <w:r w:rsidRPr="002640A9">
        <w:rPr>
          <w:rFonts w:ascii="Arial" w:hAnsi="Arial" w:cs="Arial"/>
          <w:w w:val="105"/>
          <w:sz w:val="20"/>
          <w:szCs w:val="20"/>
        </w:rPr>
        <w:t>by and between Lehigh University ("Donor")</w:t>
      </w:r>
      <w:r w:rsidRPr="002640A9">
        <w:rPr>
          <w:rFonts w:ascii="Arial" w:hAnsi="Arial" w:cs="Arial"/>
          <w:spacing w:val="-42"/>
          <w:w w:val="105"/>
          <w:sz w:val="20"/>
          <w:szCs w:val="20"/>
        </w:rPr>
        <w:t xml:space="preserve"> </w:t>
      </w:r>
      <w:r w:rsidRPr="002640A9">
        <w:rPr>
          <w:rFonts w:ascii="Arial" w:hAnsi="Arial" w:cs="Arial"/>
          <w:w w:val="105"/>
          <w:sz w:val="20"/>
          <w:szCs w:val="20"/>
        </w:rPr>
        <w:t>and</w:t>
      </w:r>
      <w:r w:rsidRPr="002640A9">
        <w:rPr>
          <w:rFonts w:ascii="Arial" w:hAnsi="Arial" w:cs="Arial"/>
          <w:spacing w:val="-1"/>
          <w:w w:val="105"/>
          <w:sz w:val="20"/>
          <w:szCs w:val="20"/>
        </w:rPr>
        <w:t xml:space="preserve"> </w:t>
      </w:r>
      <w:r w:rsidRPr="002640A9">
        <w:rPr>
          <w:rFonts w:ascii="Arial" w:hAnsi="Arial" w:cs="Arial"/>
          <w:spacing w:val="-1"/>
          <w:w w:val="200"/>
          <w:sz w:val="20"/>
          <w:szCs w:val="20"/>
        </w:rPr>
        <w:t xml:space="preserve">                                   </w:t>
      </w:r>
    </w:p>
    <w:p w:rsidR="005D7913" w:rsidRPr="002640A9" w:rsidRDefault="00BB0A0E">
      <w:pPr>
        <w:pStyle w:val="BodyText"/>
        <w:spacing w:line="274" w:lineRule="exact"/>
        <w:ind w:left="100"/>
        <w:rPr>
          <w:rFonts w:ascii="Arial" w:hAnsi="Arial" w:cs="Arial"/>
          <w:sz w:val="20"/>
          <w:szCs w:val="20"/>
        </w:rPr>
      </w:pPr>
      <w:r w:rsidRPr="002640A9">
        <w:rPr>
          <w:rFonts w:ascii="Arial" w:hAnsi="Arial" w:cs="Arial"/>
          <w:w w:val="200"/>
          <w:sz w:val="20"/>
          <w:szCs w:val="20"/>
        </w:rPr>
        <w:t xml:space="preserve">                            </w:t>
      </w:r>
      <w:r w:rsidRPr="002640A9">
        <w:rPr>
          <w:rFonts w:ascii="Arial" w:hAnsi="Arial" w:cs="Arial"/>
          <w:sz w:val="20"/>
          <w:szCs w:val="20"/>
        </w:rPr>
        <w:t xml:space="preserve"> ("</w:t>
      </w:r>
      <w:r w:rsidRPr="002640A9">
        <w:rPr>
          <w:rFonts w:ascii="Arial" w:hAnsi="Arial" w:cs="Arial"/>
          <w:sz w:val="20"/>
          <w:szCs w:val="20"/>
        </w:rPr>
        <w:t>Donee").</w:t>
      </w:r>
    </w:p>
    <w:p w:rsidR="005D7913" w:rsidRPr="002640A9" w:rsidRDefault="005D7913">
      <w:pPr>
        <w:pStyle w:val="BodyText"/>
        <w:spacing w:before="7"/>
        <w:rPr>
          <w:rFonts w:ascii="Arial" w:hAnsi="Arial" w:cs="Arial"/>
          <w:sz w:val="20"/>
          <w:szCs w:val="20"/>
        </w:rPr>
      </w:pPr>
    </w:p>
    <w:p w:rsidR="00303F1D" w:rsidRPr="002640A9" w:rsidRDefault="00BB0A0E">
      <w:pPr>
        <w:ind w:left="100"/>
        <w:rPr>
          <w:rFonts w:ascii="Arial" w:hAnsi="Arial" w:cs="Arial"/>
          <w:sz w:val="20"/>
          <w:szCs w:val="20"/>
        </w:rPr>
      </w:pPr>
      <w:r w:rsidRPr="002640A9">
        <w:rPr>
          <w:rFonts w:ascii="Arial" w:hAnsi="Arial" w:cs="Arial"/>
          <w:b/>
          <w:sz w:val="20"/>
          <w:szCs w:val="20"/>
        </w:rPr>
        <w:t>Equipment Description:</w:t>
      </w:r>
      <w:r w:rsidRPr="002640A9">
        <w:rPr>
          <w:rFonts w:ascii="Arial" w:hAnsi="Arial" w:cs="Arial"/>
          <w:sz w:val="20"/>
          <w:szCs w:val="20"/>
        </w:rPr>
        <w:t xml:space="preserve"> </w:t>
      </w:r>
      <w:r w:rsidR="00303F1D" w:rsidRPr="002640A9">
        <w:rPr>
          <w:rFonts w:ascii="Arial" w:hAnsi="Arial" w:cs="Arial"/>
          <w:sz w:val="20"/>
          <w:szCs w:val="20"/>
        </w:rPr>
        <w:t>_________________________________________________________</w:t>
      </w:r>
    </w:p>
    <w:p w:rsidR="00303F1D" w:rsidRPr="002640A9" w:rsidRDefault="00303F1D">
      <w:pPr>
        <w:ind w:left="100"/>
        <w:rPr>
          <w:rFonts w:ascii="Arial" w:hAnsi="Arial" w:cs="Arial"/>
          <w:w w:val="200"/>
          <w:sz w:val="20"/>
          <w:szCs w:val="20"/>
        </w:rPr>
      </w:pPr>
    </w:p>
    <w:p w:rsidR="005D7913" w:rsidRPr="002640A9" w:rsidRDefault="00303F1D">
      <w:pPr>
        <w:ind w:left="100"/>
        <w:rPr>
          <w:rFonts w:ascii="Arial" w:hAnsi="Arial" w:cs="Arial"/>
          <w:sz w:val="20"/>
          <w:szCs w:val="20"/>
        </w:rPr>
      </w:pPr>
      <w:r w:rsidRPr="002640A9">
        <w:rPr>
          <w:rFonts w:ascii="Arial" w:hAnsi="Arial" w:cs="Arial"/>
          <w:w w:val="200"/>
          <w:sz w:val="20"/>
          <w:szCs w:val="20"/>
        </w:rPr>
        <w:t>_______________________________________</w:t>
      </w:r>
      <w:r w:rsidR="00BB0A0E" w:rsidRPr="002640A9">
        <w:rPr>
          <w:rFonts w:ascii="Arial" w:hAnsi="Arial" w:cs="Arial"/>
          <w:w w:val="200"/>
          <w:sz w:val="20"/>
          <w:szCs w:val="20"/>
        </w:rPr>
        <w:t xml:space="preserve">                                                        </w:t>
      </w:r>
    </w:p>
    <w:p w:rsidR="005D7913" w:rsidRPr="002640A9" w:rsidRDefault="00BB0A0E">
      <w:pPr>
        <w:pStyle w:val="BodyText"/>
        <w:spacing w:before="8"/>
        <w:ind w:left="100"/>
        <w:rPr>
          <w:rFonts w:ascii="Arial" w:hAnsi="Arial" w:cs="Arial"/>
          <w:sz w:val="20"/>
          <w:szCs w:val="20"/>
        </w:rPr>
      </w:pPr>
      <w:r w:rsidRPr="002640A9">
        <w:rPr>
          <w:rFonts w:ascii="Arial" w:hAnsi="Arial" w:cs="Arial"/>
          <w:w w:val="200"/>
          <w:sz w:val="20"/>
          <w:szCs w:val="20"/>
        </w:rPr>
        <w:t xml:space="preserve">                                                                             </w:t>
      </w:r>
    </w:p>
    <w:p w:rsidR="005D7913" w:rsidRPr="002640A9" w:rsidRDefault="00BB0A0E" w:rsidP="00303F1D">
      <w:pPr>
        <w:ind w:left="100"/>
        <w:rPr>
          <w:rFonts w:ascii="Arial" w:hAnsi="Arial" w:cs="Arial"/>
          <w:b/>
          <w:sz w:val="20"/>
          <w:szCs w:val="20"/>
        </w:rPr>
      </w:pPr>
      <w:r w:rsidRPr="002640A9">
        <w:rPr>
          <w:rFonts w:ascii="Arial" w:hAnsi="Arial" w:cs="Arial"/>
          <w:b/>
          <w:sz w:val="20"/>
          <w:szCs w:val="20"/>
        </w:rPr>
        <w:t xml:space="preserve">Asset Nos. (If applicable): </w:t>
      </w:r>
      <w:r w:rsidR="00303F1D" w:rsidRPr="002640A9">
        <w:rPr>
          <w:rFonts w:ascii="Arial" w:hAnsi="Arial" w:cs="Arial"/>
          <w:b/>
          <w:sz w:val="20"/>
          <w:szCs w:val="20"/>
        </w:rPr>
        <w:t>_______________</w:t>
      </w:r>
      <w:r w:rsidR="002640A9" w:rsidRPr="002640A9">
        <w:rPr>
          <w:rFonts w:ascii="Arial" w:hAnsi="Arial" w:cs="Arial"/>
          <w:w w:val="200"/>
          <w:sz w:val="20"/>
          <w:szCs w:val="20"/>
        </w:rPr>
        <w:t>__</w:t>
      </w:r>
      <w:r w:rsidRPr="002640A9">
        <w:rPr>
          <w:rFonts w:ascii="Arial" w:hAnsi="Arial" w:cs="Arial"/>
          <w:w w:val="200"/>
          <w:sz w:val="20"/>
          <w:szCs w:val="20"/>
        </w:rPr>
        <w:t xml:space="preserve"> </w:t>
      </w:r>
      <w:r w:rsidRPr="002640A9">
        <w:rPr>
          <w:rFonts w:ascii="Arial" w:hAnsi="Arial" w:cs="Arial"/>
          <w:b/>
          <w:sz w:val="20"/>
          <w:szCs w:val="20"/>
        </w:rPr>
        <w:t>Terms and Conditions:</w:t>
      </w:r>
    </w:p>
    <w:p w:rsidR="005D7913" w:rsidRPr="002640A9" w:rsidRDefault="00BB0A0E">
      <w:pPr>
        <w:pStyle w:val="BodyText"/>
        <w:spacing w:line="201" w:lineRule="auto"/>
        <w:ind w:left="100" w:right="208"/>
        <w:rPr>
          <w:rFonts w:ascii="Arial" w:hAnsi="Arial" w:cs="Arial"/>
          <w:sz w:val="20"/>
          <w:szCs w:val="20"/>
        </w:rPr>
      </w:pPr>
      <w:r w:rsidRPr="002640A9">
        <w:rPr>
          <w:rFonts w:ascii="Arial" w:hAnsi="Arial" w:cs="Arial"/>
          <w:sz w:val="20"/>
          <w:szCs w:val="20"/>
        </w:rPr>
        <w:t xml:space="preserve">Donor and Donee, </w:t>
      </w:r>
      <w:r w:rsidRPr="002640A9">
        <w:rPr>
          <w:rFonts w:ascii="Arial" w:hAnsi="Arial" w:cs="Arial"/>
          <w:sz w:val="20"/>
          <w:szCs w:val="20"/>
        </w:rPr>
        <w:t>for good and valuable consideration, the sufficiency of which is hereby acknowledged, intending to be legally bound, agree as follows:</w:t>
      </w:r>
    </w:p>
    <w:p w:rsidR="005D7913" w:rsidRPr="002640A9" w:rsidRDefault="005D7913">
      <w:pPr>
        <w:pStyle w:val="BodyText"/>
        <w:spacing w:before="3"/>
        <w:rPr>
          <w:rFonts w:ascii="Arial" w:hAnsi="Arial" w:cs="Arial"/>
          <w:sz w:val="20"/>
          <w:szCs w:val="20"/>
        </w:rPr>
      </w:pPr>
    </w:p>
    <w:p w:rsidR="005D7913" w:rsidRPr="002640A9" w:rsidRDefault="00BB0A0E">
      <w:pPr>
        <w:pStyle w:val="ListParagraph"/>
        <w:numPr>
          <w:ilvl w:val="0"/>
          <w:numId w:val="1"/>
        </w:numPr>
        <w:tabs>
          <w:tab w:val="left" w:pos="612"/>
        </w:tabs>
        <w:spacing w:line="247" w:lineRule="auto"/>
        <w:ind w:right="176"/>
        <w:rPr>
          <w:rFonts w:ascii="Arial" w:hAnsi="Arial" w:cs="Arial"/>
          <w:sz w:val="20"/>
          <w:szCs w:val="20"/>
        </w:rPr>
      </w:pPr>
      <w:r w:rsidRPr="002640A9">
        <w:rPr>
          <w:rFonts w:ascii="Arial" w:hAnsi="Arial" w:cs="Arial"/>
          <w:sz w:val="20"/>
          <w:szCs w:val="20"/>
        </w:rPr>
        <w:t>Equipment Donation. The goods, material, chattels, equipment, machinery, manufactured articles,</w:t>
      </w:r>
      <w:r w:rsidRPr="002640A9">
        <w:rPr>
          <w:rFonts w:ascii="Arial" w:hAnsi="Arial" w:cs="Arial"/>
          <w:spacing w:val="-7"/>
          <w:sz w:val="20"/>
          <w:szCs w:val="20"/>
        </w:rPr>
        <w:t xml:space="preserve"> </w:t>
      </w:r>
      <w:r w:rsidRPr="002640A9">
        <w:rPr>
          <w:rFonts w:ascii="Arial" w:hAnsi="Arial" w:cs="Arial"/>
          <w:sz w:val="20"/>
          <w:szCs w:val="20"/>
        </w:rPr>
        <w:t>merchandise,</w:t>
      </w:r>
      <w:r w:rsidRPr="002640A9">
        <w:rPr>
          <w:rFonts w:ascii="Arial" w:hAnsi="Arial" w:cs="Arial"/>
          <w:spacing w:val="-7"/>
          <w:sz w:val="20"/>
          <w:szCs w:val="20"/>
        </w:rPr>
        <w:t xml:space="preserve"> </w:t>
      </w:r>
      <w:r w:rsidRPr="002640A9">
        <w:rPr>
          <w:rFonts w:ascii="Arial" w:hAnsi="Arial" w:cs="Arial"/>
          <w:sz w:val="20"/>
          <w:szCs w:val="20"/>
        </w:rPr>
        <w:t>fixtures,</w:t>
      </w:r>
      <w:r w:rsidRPr="002640A9">
        <w:rPr>
          <w:rFonts w:ascii="Arial" w:hAnsi="Arial" w:cs="Arial"/>
          <w:spacing w:val="-7"/>
          <w:sz w:val="20"/>
          <w:szCs w:val="20"/>
        </w:rPr>
        <w:t xml:space="preserve"> </w:t>
      </w:r>
      <w:r w:rsidRPr="002640A9">
        <w:rPr>
          <w:rFonts w:ascii="Arial" w:hAnsi="Arial" w:cs="Arial"/>
          <w:sz w:val="20"/>
          <w:szCs w:val="20"/>
        </w:rPr>
        <w:t>p</w:t>
      </w:r>
      <w:r w:rsidRPr="002640A9">
        <w:rPr>
          <w:rFonts w:ascii="Arial" w:hAnsi="Arial" w:cs="Arial"/>
          <w:sz w:val="20"/>
          <w:szCs w:val="20"/>
        </w:rPr>
        <w:t>roducts,</w:t>
      </w:r>
      <w:r w:rsidRPr="002640A9">
        <w:rPr>
          <w:rFonts w:ascii="Arial" w:hAnsi="Arial" w:cs="Arial"/>
          <w:spacing w:val="-7"/>
          <w:sz w:val="20"/>
          <w:szCs w:val="20"/>
        </w:rPr>
        <w:t xml:space="preserve"> </w:t>
      </w:r>
      <w:r w:rsidRPr="002640A9">
        <w:rPr>
          <w:rFonts w:ascii="Arial" w:hAnsi="Arial" w:cs="Arial"/>
          <w:sz w:val="20"/>
          <w:szCs w:val="20"/>
        </w:rPr>
        <w:t>appliances,</w:t>
      </w:r>
      <w:r w:rsidRPr="002640A9">
        <w:rPr>
          <w:rFonts w:ascii="Arial" w:hAnsi="Arial" w:cs="Arial"/>
          <w:spacing w:val="-7"/>
          <w:sz w:val="20"/>
          <w:szCs w:val="20"/>
        </w:rPr>
        <w:t xml:space="preserve"> </w:t>
      </w:r>
      <w:r w:rsidRPr="002640A9">
        <w:rPr>
          <w:rFonts w:ascii="Arial" w:hAnsi="Arial" w:cs="Arial"/>
          <w:sz w:val="20"/>
          <w:szCs w:val="20"/>
        </w:rPr>
        <w:t>vehicles,</w:t>
      </w:r>
      <w:r w:rsidRPr="002640A9">
        <w:rPr>
          <w:rFonts w:ascii="Arial" w:hAnsi="Arial" w:cs="Arial"/>
          <w:spacing w:val="-7"/>
          <w:sz w:val="20"/>
          <w:szCs w:val="20"/>
        </w:rPr>
        <w:t xml:space="preserve"> </w:t>
      </w:r>
      <w:r w:rsidRPr="002640A9">
        <w:rPr>
          <w:rFonts w:ascii="Arial" w:hAnsi="Arial" w:cs="Arial"/>
          <w:sz w:val="20"/>
          <w:szCs w:val="20"/>
        </w:rPr>
        <w:t>plants</w:t>
      </w:r>
      <w:r w:rsidRPr="002640A9">
        <w:rPr>
          <w:rFonts w:ascii="Arial" w:hAnsi="Arial" w:cs="Arial"/>
          <w:spacing w:val="-7"/>
          <w:sz w:val="20"/>
          <w:szCs w:val="20"/>
        </w:rPr>
        <w:t xml:space="preserve"> </w:t>
      </w:r>
      <w:r w:rsidRPr="002640A9">
        <w:rPr>
          <w:rFonts w:ascii="Arial" w:hAnsi="Arial" w:cs="Arial"/>
          <w:sz w:val="20"/>
          <w:szCs w:val="20"/>
        </w:rPr>
        <w:t>and</w:t>
      </w:r>
      <w:r w:rsidRPr="002640A9">
        <w:rPr>
          <w:rFonts w:ascii="Arial" w:hAnsi="Arial" w:cs="Arial"/>
          <w:spacing w:val="-7"/>
          <w:sz w:val="20"/>
          <w:szCs w:val="20"/>
        </w:rPr>
        <w:t xml:space="preserve"> </w:t>
      </w:r>
      <w:r w:rsidRPr="002640A9">
        <w:rPr>
          <w:rFonts w:ascii="Arial" w:hAnsi="Arial" w:cs="Arial"/>
          <w:sz w:val="20"/>
          <w:szCs w:val="20"/>
        </w:rPr>
        <w:t>any</w:t>
      </w:r>
      <w:r w:rsidRPr="002640A9">
        <w:rPr>
          <w:rFonts w:ascii="Arial" w:hAnsi="Arial" w:cs="Arial"/>
          <w:spacing w:val="-7"/>
          <w:sz w:val="20"/>
          <w:szCs w:val="20"/>
        </w:rPr>
        <w:t xml:space="preserve"> </w:t>
      </w:r>
      <w:r w:rsidRPr="002640A9">
        <w:rPr>
          <w:rFonts w:ascii="Arial" w:hAnsi="Arial" w:cs="Arial"/>
          <w:sz w:val="20"/>
          <w:szCs w:val="20"/>
        </w:rPr>
        <w:t>other</w:t>
      </w:r>
      <w:r w:rsidRPr="002640A9">
        <w:rPr>
          <w:rFonts w:ascii="Arial" w:hAnsi="Arial" w:cs="Arial"/>
          <w:spacing w:val="-7"/>
          <w:sz w:val="20"/>
          <w:szCs w:val="20"/>
        </w:rPr>
        <w:t xml:space="preserve"> </w:t>
      </w:r>
      <w:r w:rsidRPr="002640A9">
        <w:rPr>
          <w:rFonts w:ascii="Arial" w:hAnsi="Arial" w:cs="Arial"/>
          <w:sz w:val="20"/>
          <w:szCs w:val="20"/>
        </w:rPr>
        <w:t>items</w:t>
      </w:r>
      <w:r w:rsidRPr="002640A9">
        <w:rPr>
          <w:rFonts w:ascii="Arial" w:hAnsi="Arial" w:cs="Arial"/>
          <w:spacing w:val="-7"/>
          <w:sz w:val="20"/>
          <w:szCs w:val="20"/>
        </w:rPr>
        <w:t xml:space="preserve"> </w:t>
      </w:r>
      <w:r w:rsidRPr="002640A9">
        <w:rPr>
          <w:rFonts w:ascii="Arial" w:hAnsi="Arial" w:cs="Arial"/>
          <w:sz w:val="20"/>
          <w:szCs w:val="20"/>
        </w:rPr>
        <w:t>as described above shall be referred to as the</w:t>
      </w:r>
      <w:r w:rsidRPr="002640A9">
        <w:rPr>
          <w:rFonts w:ascii="Arial" w:hAnsi="Arial" w:cs="Arial"/>
          <w:spacing w:val="-13"/>
          <w:sz w:val="20"/>
          <w:szCs w:val="20"/>
        </w:rPr>
        <w:t xml:space="preserve"> </w:t>
      </w:r>
      <w:r w:rsidRPr="002640A9">
        <w:rPr>
          <w:rFonts w:ascii="Arial" w:hAnsi="Arial" w:cs="Arial"/>
          <w:sz w:val="20"/>
          <w:szCs w:val="20"/>
        </w:rPr>
        <w:t>"Equipment."</w:t>
      </w:r>
    </w:p>
    <w:p w:rsidR="005D7913" w:rsidRPr="002640A9" w:rsidRDefault="005D7913">
      <w:pPr>
        <w:pStyle w:val="BodyText"/>
        <w:spacing w:before="4"/>
        <w:rPr>
          <w:rFonts w:ascii="Arial" w:hAnsi="Arial" w:cs="Arial"/>
          <w:sz w:val="20"/>
          <w:szCs w:val="20"/>
        </w:rPr>
      </w:pPr>
    </w:p>
    <w:p w:rsidR="005D7913" w:rsidRPr="002640A9" w:rsidRDefault="00BB0A0E">
      <w:pPr>
        <w:pStyle w:val="ListParagraph"/>
        <w:numPr>
          <w:ilvl w:val="0"/>
          <w:numId w:val="1"/>
        </w:numPr>
        <w:tabs>
          <w:tab w:val="left" w:pos="612"/>
        </w:tabs>
        <w:spacing w:line="247" w:lineRule="auto"/>
        <w:ind w:right="215"/>
        <w:rPr>
          <w:rFonts w:ascii="Arial" w:hAnsi="Arial" w:cs="Arial"/>
          <w:sz w:val="20"/>
          <w:szCs w:val="20"/>
        </w:rPr>
      </w:pPr>
      <w:r w:rsidRPr="002640A9">
        <w:rPr>
          <w:rFonts w:ascii="Arial" w:hAnsi="Arial" w:cs="Arial"/>
          <w:sz w:val="20"/>
          <w:szCs w:val="20"/>
        </w:rPr>
        <w:t>Warranty. THE PRODUCT IS DONATED "AS IS."</w:t>
      </w:r>
      <w:r w:rsidRPr="002640A9">
        <w:rPr>
          <w:rFonts w:ascii="Arial" w:hAnsi="Arial" w:cs="Arial"/>
          <w:sz w:val="20"/>
          <w:szCs w:val="20"/>
        </w:rPr>
        <w:t xml:space="preserve"> LEHIGH DOES NOT MAKE ANY REPRESENTATION WITH RESPECT TO AND DOES NOT WARRANT ANY INFORMATION PROVIDED UNDER THIS AGREEMENT, BUT SHALL FURNISH SUCH IN GOOD FAITH. WITHOUT RESTRICTING THE GENERALITY OF THE FOREGOING, LEHIGH DOES NOT MAKE ANY REPRESENTATIONS</w:t>
      </w:r>
      <w:r w:rsidRPr="002640A9">
        <w:rPr>
          <w:rFonts w:ascii="Arial" w:hAnsi="Arial" w:cs="Arial"/>
          <w:sz w:val="20"/>
          <w:szCs w:val="20"/>
        </w:rPr>
        <w:t xml:space="preserve"> OR WARRANTIES, WHETHER WRITTEN OR ORAL, STATUTORY, EXPRESS OR IMPLIED WITH RESPECT TO THE INFORMATION WHICH MAY BE PROVIDED HEREUNDER,</w:t>
      </w:r>
      <w:r w:rsidRPr="002640A9">
        <w:rPr>
          <w:rFonts w:ascii="Arial" w:hAnsi="Arial" w:cs="Arial"/>
          <w:spacing w:val="-7"/>
          <w:sz w:val="20"/>
          <w:szCs w:val="20"/>
        </w:rPr>
        <w:t xml:space="preserve"> </w:t>
      </w:r>
      <w:r w:rsidRPr="002640A9">
        <w:rPr>
          <w:rFonts w:ascii="Arial" w:hAnsi="Arial" w:cs="Arial"/>
          <w:sz w:val="20"/>
          <w:szCs w:val="20"/>
        </w:rPr>
        <w:t>INCLUDING</w:t>
      </w:r>
      <w:r w:rsidRPr="002640A9">
        <w:rPr>
          <w:rFonts w:ascii="Arial" w:hAnsi="Arial" w:cs="Arial"/>
          <w:spacing w:val="-7"/>
          <w:sz w:val="20"/>
          <w:szCs w:val="20"/>
        </w:rPr>
        <w:t xml:space="preserve"> </w:t>
      </w:r>
      <w:r w:rsidRPr="002640A9">
        <w:rPr>
          <w:rFonts w:ascii="Arial" w:hAnsi="Arial" w:cs="Arial"/>
          <w:sz w:val="20"/>
          <w:szCs w:val="20"/>
        </w:rPr>
        <w:t>WITHOUTH</w:t>
      </w:r>
      <w:r w:rsidRPr="002640A9">
        <w:rPr>
          <w:rFonts w:ascii="Arial" w:hAnsi="Arial" w:cs="Arial"/>
          <w:spacing w:val="-7"/>
          <w:sz w:val="20"/>
          <w:szCs w:val="20"/>
        </w:rPr>
        <w:t xml:space="preserve"> </w:t>
      </w:r>
      <w:r w:rsidRPr="002640A9">
        <w:rPr>
          <w:rFonts w:ascii="Arial" w:hAnsi="Arial" w:cs="Arial"/>
          <w:sz w:val="20"/>
          <w:szCs w:val="20"/>
        </w:rPr>
        <w:t>LIMITATION,</w:t>
      </w:r>
      <w:r w:rsidRPr="002640A9">
        <w:rPr>
          <w:rFonts w:ascii="Arial" w:hAnsi="Arial" w:cs="Arial"/>
          <w:spacing w:val="-7"/>
          <w:sz w:val="20"/>
          <w:szCs w:val="20"/>
        </w:rPr>
        <w:t xml:space="preserve"> </w:t>
      </w:r>
      <w:r w:rsidRPr="002640A9">
        <w:rPr>
          <w:rFonts w:ascii="Arial" w:hAnsi="Arial" w:cs="Arial"/>
          <w:sz w:val="20"/>
          <w:szCs w:val="20"/>
        </w:rPr>
        <w:t>ANY</w:t>
      </w:r>
      <w:r w:rsidRPr="002640A9">
        <w:rPr>
          <w:rFonts w:ascii="Arial" w:hAnsi="Arial" w:cs="Arial"/>
          <w:spacing w:val="-7"/>
          <w:sz w:val="20"/>
          <w:szCs w:val="20"/>
        </w:rPr>
        <w:t xml:space="preserve"> </w:t>
      </w:r>
      <w:r w:rsidRPr="002640A9">
        <w:rPr>
          <w:rFonts w:ascii="Arial" w:hAnsi="Arial" w:cs="Arial"/>
          <w:sz w:val="20"/>
          <w:szCs w:val="20"/>
        </w:rPr>
        <w:t>WARRANTY</w:t>
      </w:r>
      <w:r w:rsidRPr="002640A9">
        <w:rPr>
          <w:rFonts w:ascii="Arial" w:hAnsi="Arial" w:cs="Arial"/>
          <w:spacing w:val="-7"/>
          <w:sz w:val="20"/>
          <w:szCs w:val="20"/>
        </w:rPr>
        <w:t xml:space="preserve"> </w:t>
      </w:r>
      <w:r w:rsidRPr="002640A9">
        <w:rPr>
          <w:rFonts w:ascii="Arial" w:hAnsi="Arial" w:cs="Arial"/>
          <w:sz w:val="20"/>
          <w:szCs w:val="20"/>
        </w:rPr>
        <w:t>OF</w:t>
      </w:r>
      <w:r w:rsidRPr="002640A9">
        <w:rPr>
          <w:rFonts w:ascii="Arial" w:hAnsi="Arial" w:cs="Arial"/>
          <w:spacing w:val="-7"/>
          <w:sz w:val="20"/>
          <w:szCs w:val="20"/>
        </w:rPr>
        <w:t xml:space="preserve"> </w:t>
      </w:r>
      <w:r w:rsidRPr="002640A9">
        <w:rPr>
          <w:rFonts w:ascii="Arial" w:hAnsi="Arial" w:cs="Arial"/>
          <w:sz w:val="20"/>
          <w:szCs w:val="20"/>
        </w:rPr>
        <w:t>THE MERCHANTABILITY OR OF FITNESS FOR A PARTICULAR PURPOSE. UNIVERSITY SH</w:t>
      </w:r>
      <w:r w:rsidRPr="002640A9">
        <w:rPr>
          <w:rFonts w:ascii="Arial" w:hAnsi="Arial" w:cs="Arial"/>
          <w:sz w:val="20"/>
          <w:szCs w:val="20"/>
        </w:rPr>
        <w:t>ALL NOT BE LIABLE FOR ANY SPECIAL, INCIDENTAL OR CONSEQUENTIAL DAMAGES OF ANY NATURE WHATSOEVER RESULTING FROM RECEIPT OR USE OF THE</w:t>
      </w:r>
      <w:r w:rsidRPr="002640A9">
        <w:rPr>
          <w:rFonts w:ascii="Arial" w:hAnsi="Arial" w:cs="Arial"/>
          <w:spacing w:val="-8"/>
          <w:sz w:val="20"/>
          <w:szCs w:val="20"/>
        </w:rPr>
        <w:t xml:space="preserve"> </w:t>
      </w:r>
      <w:r w:rsidRPr="002640A9">
        <w:rPr>
          <w:rFonts w:ascii="Arial" w:hAnsi="Arial" w:cs="Arial"/>
          <w:sz w:val="20"/>
          <w:szCs w:val="20"/>
        </w:rPr>
        <w:t>PRODUCT.</w:t>
      </w:r>
    </w:p>
    <w:p w:rsidR="005D7913" w:rsidRPr="002640A9" w:rsidRDefault="005D7913">
      <w:pPr>
        <w:pStyle w:val="BodyText"/>
        <w:spacing w:before="6"/>
        <w:rPr>
          <w:rFonts w:ascii="Arial" w:hAnsi="Arial" w:cs="Arial"/>
          <w:sz w:val="20"/>
          <w:szCs w:val="20"/>
        </w:rPr>
      </w:pPr>
    </w:p>
    <w:p w:rsidR="005D7913" w:rsidRPr="002640A9" w:rsidRDefault="00BB0A0E">
      <w:pPr>
        <w:pStyle w:val="ListParagraph"/>
        <w:numPr>
          <w:ilvl w:val="0"/>
          <w:numId w:val="1"/>
        </w:numPr>
        <w:tabs>
          <w:tab w:val="left" w:pos="612"/>
        </w:tabs>
        <w:spacing w:before="1" w:line="247" w:lineRule="auto"/>
        <w:rPr>
          <w:rFonts w:ascii="Arial" w:hAnsi="Arial" w:cs="Arial"/>
          <w:sz w:val="20"/>
          <w:szCs w:val="20"/>
        </w:rPr>
      </w:pPr>
      <w:r w:rsidRPr="002640A9">
        <w:rPr>
          <w:rFonts w:ascii="Arial" w:hAnsi="Arial" w:cs="Arial"/>
          <w:sz w:val="20"/>
          <w:szCs w:val="20"/>
        </w:rPr>
        <w:t>Indemnification. Donee agrees to indemnify and hold harmless Donor, its agents, servants, employees,</w:t>
      </w:r>
      <w:r w:rsidRPr="002640A9">
        <w:rPr>
          <w:rFonts w:ascii="Arial" w:hAnsi="Arial" w:cs="Arial"/>
          <w:spacing w:val="-7"/>
          <w:sz w:val="20"/>
          <w:szCs w:val="20"/>
        </w:rPr>
        <w:t xml:space="preserve"> </w:t>
      </w:r>
      <w:r w:rsidRPr="002640A9">
        <w:rPr>
          <w:rFonts w:ascii="Arial" w:hAnsi="Arial" w:cs="Arial"/>
          <w:sz w:val="20"/>
          <w:szCs w:val="20"/>
        </w:rPr>
        <w:t>and</w:t>
      </w:r>
      <w:r w:rsidRPr="002640A9">
        <w:rPr>
          <w:rFonts w:ascii="Arial" w:hAnsi="Arial" w:cs="Arial"/>
          <w:spacing w:val="-7"/>
          <w:sz w:val="20"/>
          <w:szCs w:val="20"/>
        </w:rPr>
        <w:t xml:space="preserve"> </w:t>
      </w:r>
      <w:r w:rsidRPr="002640A9">
        <w:rPr>
          <w:rFonts w:ascii="Arial" w:hAnsi="Arial" w:cs="Arial"/>
          <w:sz w:val="20"/>
          <w:szCs w:val="20"/>
        </w:rPr>
        <w:t>trustees</w:t>
      </w:r>
      <w:r w:rsidRPr="002640A9">
        <w:rPr>
          <w:rFonts w:ascii="Arial" w:hAnsi="Arial" w:cs="Arial"/>
          <w:spacing w:val="-7"/>
          <w:sz w:val="20"/>
          <w:szCs w:val="20"/>
        </w:rPr>
        <w:t xml:space="preserve"> </w:t>
      </w:r>
      <w:r w:rsidRPr="002640A9">
        <w:rPr>
          <w:rFonts w:ascii="Arial" w:hAnsi="Arial" w:cs="Arial"/>
          <w:sz w:val="20"/>
          <w:szCs w:val="20"/>
        </w:rPr>
        <w:t>from</w:t>
      </w:r>
      <w:r w:rsidRPr="002640A9">
        <w:rPr>
          <w:rFonts w:ascii="Arial" w:hAnsi="Arial" w:cs="Arial"/>
          <w:spacing w:val="-7"/>
          <w:sz w:val="20"/>
          <w:szCs w:val="20"/>
        </w:rPr>
        <w:t xml:space="preserve"> </w:t>
      </w:r>
      <w:r w:rsidRPr="002640A9">
        <w:rPr>
          <w:rFonts w:ascii="Arial" w:hAnsi="Arial" w:cs="Arial"/>
          <w:sz w:val="20"/>
          <w:szCs w:val="20"/>
        </w:rPr>
        <w:t>any</w:t>
      </w:r>
      <w:r w:rsidRPr="002640A9">
        <w:rPr>
          <w:rFonts w:ascii="Arial" w:hAnsi="Arial" w:cs="Arial"/>
          <w:spacing w:val="-7"/>
          <w:sz w:val="20"/>
          <w:szCs w:val="20"/>
        </w:rPr>
        <w:t xml:space="preserve"> </w:t>
      </w:r>
      <w:r w:rsidRPr="002640A9">
        <w:rPr>
          <w:rFonts w:ascii="Arial" w:hAnsi="Arial" w:cs="Arial"/>
          <w:sz w:val="20"/>
          <w:szCs w:val="20"/>
        </w:rPr>
        <w:t>and</w:t>
      </w:r>
      <w:r w:rsidRPr="002640A9">
        <w:rPr>
          <w:rFonts w:ascii="Arial" w:hAnsi="Arial" w:cs="Arial"/>
          <w:spacing w:val="-7"/>
          <w:sz w:val="20"/>
          <w:szCs w:val="20"/>
        </w:rPr>
        <w:t xml:space="preserve"> </w:t>
      </w:r>
      <w:r w:rsidRPr="002640A9">
        <w:rPr>
          <w:rFonts w:ascii="Arial" w:hAnsi="Arial" w:cs="Arial"/>
          <w:sz w:val="20"/>
          <w:szCs w:val="20"/>
        </w:rPr>
        <w:t>all</w:t>
      </w:r>
      <w:r w:rsidRPr="002640A9">
        <w:rPr>
          <w:rFonts w:ascii="Arial" w:hAnsi="Arial" w:cs="Arial"/>
          <w:spacing w:val="-7"/>
          <w:sz w:val="20"/>
          <w:szCs w:val="20"/>
        </w:rPr>
        <w:t xml:space="preserve"> </w:t>
      </w:r>
      <w:r w:rsidRPr="002640A9">
        <w:rPr>
          <w:rFonts w:ascii="Arial" w:hAnsi="Arial" w:cs="Arial"/>
          <w:sz w:val="20"/>
          <w:szCs w:val="20"/>
        </w:rPr>
        <w:t>claims,</w:t>
      </w:r>
      <w:r w:rsidRPr="002640A9">
        <w:rPr>
          <w:rFonts w:ascii="Arial" w:hAnsi="Arial" w:cs="Arial"/>
          <w:spacing w:val="-9"/>
          <w:sz w:val="20"/>
          <w:szCs w:val="20"/>
        </w:rPr>
        <w:t xml:space="preserve"> </w:t>
      </w:r>
      <w:r w:rsidRPr="002640A9">
        <w:rPr>
          <w:rFonts w:ascii="Arial" w:hAnsi="Arial" w:cs="Arial"/>
          <w:sz w:val="20"/>
          <w:szCs w:val="20"/>
        </w:rPr>
        <w:t>actions,</w:t>
      </w:r>
      <w:r w:rsidRPr="002640A9">
        <w:rPr>
          <w:rFonts w:ascii="Arial" w:hAnsi="Arial" w:cs="Arial"/>
          <w:spacing w:val="-7"/>
          <w:sz w:val="20"/>
          <w:szCs w:val="20"/>
        </w:rPr>
        <w:t xml:space="preserve"> </w:t>
      </w:r>
      <w:r w:rsidRPr="002640A9">
        <w:rPr>
          <w:rFonts w:ascii="Arial" w:hAnsi="Arial" w:cs="Arial"/>
          <w:sz w:val="20"/>
          <w:szCs w:val="20"/>
        </w:rPr>
        <w:t>suits,</w:t>
      </w:r>
      <w:r w:rsidRPr="002640A9">
        <w:rPr>
          <w:rFonts w:ascii="Arial" w:hAnsi="Arial" w:cs="Arial"/>
          <w:spacing w:val="-7"/>
          <w:sz w:val="20"/>
          <w:szCs w:val="20"/>
        </w:rPr>
        <w:t xml:space="preserve"> </w:t>
      </w:r>
      <w:r w:rsidRPr="002640A9">
        <w:rPr>
          <w:rFonts w:ascii="Arial" w:hAnsi="Arial" w:cs="Arial"/>
          <w:sz w:val="20"/>
          <w:szCs w:val="20"/>
        </w:rPr>
        <w:t>procedures,</w:t>
      </w:r>
      <w:r w:rsidRPr="002640A9">
        <w:rPr>
          <w:rFonts w:ascii="Arial" w:hAnsi="Arial" w:cs="Arial"/>
          <w:spacing w:val="-7"/>
          <w:sz w:val="20"/>
          <w:szCs w:val="20"/>
        </w:rPr>
        <w:t xml:space="preserve"> </w:t>
      </w:r>
      <w:r w:rsidRPr="002640A9">
        <w:rPr>
          <w:rFonts w:ascii="Arial" w:hAnsi="Arial" w:cs="Arial"/>
          <w:sz w:val="20"/>
          <w:szCs w:val="20"/>
        </w:rPr>
        <w:t>costs,</w:t>
      </w:r>
      <w:r w:rsidRPr="002640A9">
        <w:rPr>
          <w:rFonts w:ascii="Arial" w:hAnsi="Arial" w:cs="Arial"/>
          <w:spacing w:val="-7"/>
          <w:sz w:val="20"/>
          <w:szCs w:val="20"/>
        </w:rPr>
        <w:t xml:space="preserve"> </w:t>
      </w:r>
      <w:r w:rsidRPr="002640A9">
        <w:rPr>
          <w:rFonts w:ascii="Arial" w:hAnsi="Arial" w:cs="Arial"/>
          <w:sz w:val="20"/>
          <w:szCs w:val="20"/>
        </w:rPr>
        <w:t>expenses, damages and liabilities, including attorney's fees, which may be sustained or claimed to be sustained by any person, and all damages to property, caused by or in connection with Donee's</w:t>
      </w:r>
      <w:r w:rsidRPr="002640A9">
        <w:rPr>
          <w:rFonts w:ascii="Arial" w:hAnsi="Arial" w:cs="Arial"/>
          <w:sz w:val="20"/>
          <w:szCs w:val="20"/>
        </w:rPr>
        <w:t xml:space="preserve"> use, possession, ownership, sale or disposal of the</w:t>
      </w:r>
      <w:r w:rsidRPr="002640A9">
        <w:rPr>
          <w:rFonts w:ascii="Arial" w:hAnsi="Arial" w:cs="Arial"/>
          <w:spacing w:val="-19"/>
          <w:sz w:val="20"/>
          <w:szCs w:val="20"/>
        </w:rPr>
        <w:t xml:space="preserve"> </w:t>
      </w:r>
      <w:r w:rsidRPr="002640A9">
        <w:rPr>
          <w:rFonts w:ascii="Arial" w:hAnsi="Arial" w:cs="Arial"/>
          <w:sz w:val="20"/>
          <w:szCs w:val="20"/>
        </w:rPr>
        <w:t>Property.</w:t>
      </w:r>
    </w:p>
    <w:p w:rsidR="005D7913" w:rsidRPr="002640A9" w:rsidRDefault="005D7913">
      <w:pPr>
        <w:pStyle w:val="BodyText"/>
        <w:spacing w:before="1"/>
        <w:rPr>
          <w:rFonts w:ascii="Arial" w:hAnsi="Arial" w:cs="Arial"/>
          <w:sz w:val="20"/>
          <w:szCs w:val="20"/>
        </w:rPr>
      </w:pPr>
    </w:p>
    <w:p w:rsidR="00003139" w:rsidRPr="002640A9" w:rsidRDefault="00BB0A0E">
      <w:pPr>
        <w:pStyle w:val="ListParagraph"/>
        <w:numPr>
          <w:ilvl w:val="0"/>
          <w:numId w:val="1"/>
        </w:numPr>
        <w:tabs>
          <w:tab w:val="left" w:pos="612"/>
        </w:tabs>
        <w:spacing w:line="247" w:lineRule="auto"/>
        <w:ind w:right="156"/>
        <w:rPr>
          <w:rFonts w:ascii="Arial" w:hAnsi="Arial" w:cs="Arial"/>
          <w:sz w:val="20"/>
          <w:szCs w:val="20"/>
        </w:rPr>
      </w:pPr>
      <w:r w:rsidRPr="002640A9">
        <w:rPr>
          <w:rFonts w:ascii="Arial" w:hAnsi="Arial" w:cs="Arial"/>
          <w:sz w:val="20"/>
          <w:szCs w:val="20"/>
        </w:rPr>
        <w:t>Assumption of Risk: Donee/and or Donee's representative(s)-understand that entering the premises to inspect and/or remove the Product carries with it certain inherent risks that cannot be elim</w:t>
      </w:r>
      <w:r w:rsidRPr="002640A9">
        <w:rPr>
          <w:rFonts w:ascii="Arial" w:hAnsi="Arial" w:cs="Arial"/>
          <w:sz w:val="20"/>
          <w:szCs w:val="20"/>
        </w:rPr>
        <w:t>inated regardless of the care taken to avoid injuries</w:t>
      </w:r>
      <w:r w:rsidR="00303F1D" w:rsidRPr="002640A9">
        <w:rPr>
          <w:rFonts w:ascii="Arial" w:hAnsi="Arial" w:cs="Arial"/>
          <w:sz w:val="20"/>
          <w:szCs w:val="20"/>
        </w:rPr>
        <w:t xml:space="preserve">. </w:t>
      </w:r>
      <w:r w:rsidRPr="002640A9">
        <w:rPr>
          <w:rFonts w:ascii="Arial" w:hAnsi="Arial" w:cs="Arial"/>
          <w:sz w:val="20"/>
          <w:szCs w:val="20"/>
        </w:rPr>
        <w:t xml:space="preserve"> Donee assumes all risks of damage, injury, or loss to person or property and agrees to hold Donor free </w:t>
      </w:r>
      <w:r w:rsidRPr="002640A9">
        <w:rPr>
          <w:rFonts w:ascii="Arial" w:hAnsi="Arial" w:cs="Arial"/>
          <w:sz w:val="20"/>
          <w:szCs w:val="20"/>
        </w:rPr>
        <w:t>and harmless from any and all claims which may arise from any cause. When requested by Donor, Donee agrees to evidence adequate insurance coverage for any or all operations involved with the sale and removal of</w:t>
      </w:r>
      <w:r w:rsidRPr="002640A9">
        <w:rPr>
          <w:rFonts w:ascii="Arial" w:hAnsi="Arial" w:cs="Arial"/>
          <w:spacing w:val="-11"/>
          <w:sz w:val="20"/>
          <w:szCs w:val="20"/>
        </w:rPr>
        <w:t xml:space="preserve"> </w:t>
      </w:r>
      <w:r w:rsidRPr="002640A9">
        <w:rPr>
          <w:rFonts w:ascii="Arial" w:hAnsi="Arial" w:cs="Arial"/>
          <w:sz w:val="20"/>
          <w:szCs w:val="20"/>
        </w:rPr>
        <w:t>equipment</w:t>
      </w:r>
      <w:r w:rsidR="00003139" w:rsidRPr="002640A9">
        <w:rPr>
          <w:rFonts w:ascii="Arial" w:hAnsi="Arial" w:cs="Arial"/>
          <w:sz w:val="20"/>
          <w:szCs w:val="20"/>
        </w:rPr>
        <w:t xml:space="preserve">.  </w:t>
      </w:r>
    </w:p>
    <w:p w:rsidR="00003139" w:rsidRPr="002640A9" w:rsidRDefault="00003139" w:rsidP="00003139">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Waiver:  Donee, Donee’s heirs, personal representatives or assigns, do hereby release waive, discharge and covenant not to sue Donor and their agents, servants, employees, and trustees for any and all claims including the negligence of the Donor, its agents, servants, employees, and trustees resulting in personal injury, accidents or illnesses (including death, or property loss.</w:t>
      </w:r>
    </w:p>
    <w:p w:rsidR="00003139" w:rsidRPr="002640A9" w:rsidRDefault="00003139" w:rsidP="00003139">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 xml:space="preserve">Limitation on Damages.  DONOR SHALL HAVE NO LIABILITY WHATSOEVER WITH RESPECT TO ITS OBLIGATIONS UNDER THIS AGREEMENT OR OTHERWISE FOR CONSEQUENTIAL, EXEMPLARY, SPECIAL, INDIRECT, INCIDENTAL OR PUNITIVE DAMAGES INCLUDING, WITHOUT LIMITATION, THOSE RESULTING FROM LOSS OF USE OR PROFITS WHETHER </w:t>
      </w:r>
      <w:r w:rsidRPr="002640A9">
        <w:rPr>
          <w:rFonts w:ascii="Arial" w:hAnsi="Arial" w:cs="Arial"/>
          <w:sz w:val="20"/>
          <w:szCs w:val="20"/>
        </w:rPr>
        <w:lastRenderedPageBreak/>
        <w:t>OR NOT DONOR HAS BEEN ADVISED OF THE POSSIBILITY OF SUCH DAMAGES</w:t>
      </w:r>
    </w:p>
    <w:p w:rsidR="00003139" w:rsidRPr="002640A9" w:rsidRDefault="00003139" w:rsidP="00003139">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Integration.  This Agreement comprises the entire agreement between the parties regarding the subject matter hereof and supersedes and merges all prior proposals, understandings and all other agreements, oral and written between the parties relating to this Agreement.  This Agreement supersedes and takes precedence over any purchase orders, letters, or other documents or terms contained therein that may be inconsistent with this Agreement.</w:t>
      </w:r>
    </w:p>
    <w:p w:rsidR="00CA614A" w:rsidRPr="002640A9" w:rsidRDefault="00003139" w:rsidP="00003139">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Severability.  The foregoing Warranty, Assumption of Risk, Waver, Limitation on Damages provisions are intended to be as broad and inclusive as is p</w:t>
      </w:r>
      <w:r w:rsidR="00601275" w:rsidRPr="002640A9">
        <w:rPr>
          <w:rFonts w:ascii="Arial" w:hAnsi="Arial" w:cs="Arial"/>
          <w:sz w:val="20"/>
          <w:szCs w:val="20"/>
        </w:rPr>
        <w:t>ermitted by the law of the C</w:t>
      </w:r>
      <w:r w:rsidRPr="002640A9">
        <w:rPr>
          <w:rFonts w:ascii="Arial" w:hAnsi="Arial" w:cs="Arial"/>
          <w:sz w:val="20"/>
          <w:szCs w:val="20"/>
        </w:rPr>
        <w:t>ommonwealth of Pennsylvania.  If any part of this agreement is held to be illegal or unenforceable, the validity or enforceability of the remainder of this Agreement shall not be affected.</w:t>
      </w:r>
    </w:p>
    <w:p w:rsidR="00CA614A" w:rsidRPr="002640A9" w:rsidRDefault="00CA614A" w:rsidP="00CA614A">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Modification.  This Agreement may not be modified or amended except in a writing signed by both parties with specific reference to this Agreement.</w:t>
      </w:r>
    </w:p>
    <w:p w:rsidR="00CA614A" w:rsidRPr="002640A9" w:rsidRDefault="00CA614A" w:rsidP="00CA614A">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Miscellaneous.  Nothing contained in this Agreement shall be deemed or construed as creating a joint venture or partnership between Donor and Donee.  Neither party, by virtue of this Agreement, is authorized as an agent, employee, or legal representative of the other.</w:t>
      </w:r>
    </w:p>
    <w:p w:rsidR="005978B9" w:rsidRPr="002640A9" w:rsidRDefault="005978B9" w:rsidP="00CA614A">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Compliance with Law.  This Agreement shall governed by the laws of the Commonwealth of Pennsylvania be deemed to have been executed in the Commonwealth of Pennsylvania and will be governed by and construed in accordance with the laws of the Commonwealth of Pennsylvania without regard to conflicts or choice of law provisions..  Donee agrees to comply with all Federal, State, and Local regulations governing the use and use and disposal of this equipment.</w:t>
      </w:r>
    </w:p>
    <w:p w:rsidR="005978B9" w:rsidRPr="002640A9" w:rsidRDefault="005978B9" w:rsidP="00CA614A">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Release of Goods.  Equipment will be released to the Donee only upon Donee’s receipt of Donor’s authorized purchase order form.  Expenses incurred in connection with the handling and removal of the equipment will be the responsibility of the Donee.  Donee accepts full responsibility for any repairs incurred foll</w:t>
      </w:r>
      <w:r w:rsidR="00601275" w:rsidRPr="002640A9">
        <w:rPr>
          <w:rFonts w:ascii="Arial" w:hAnsi="Arial" w:cs="Arial"/>
          <w:sz w:val="20"/>
          <w:szCs w:val="20"/>
        </w:rPr>
        <w:t>owing ____________ (date of donation</w:t>
      </w:r>
      <w:r w:rsidRPr="002640A9">
        <w:rPr>
          <w:rFonts w:ascii="Arial" w:hAnsi="Arial" w:cs="Arial"/>
          <w:sz w:val="20"/>
          <w:szCs w:val="20"/>
        </w:rPr>
        <w:t>), as well as any costs or obligations related to vehicle registration, safety certification</w:t>
      </w:r>
      <w:r w:rsidR="00601275" w:rsidRPr="002640A9">
        <w:rPr>
          <w:rFonts w:ascii="Arial" w:hAnsi="Arial" w:cs="Arial"/>
          <w:sz w:val="20"/>
          <w:szCs w:val="20"/>
        </w:rPr>
        <w:t>,</w:t>
      </w:r>
      <w:r w:rsidRPr="002640A9">
        <w:rPr>
          <w:rFonts w:ascii="Arial" w:hAnsi="Arial" w:cs="Arial"/>
          <w:sz w:val="20"/>
          <w:szCs w:val="20"/>
        </w:rPr>
        <w:t xml:space="preserve"> transfer of ownership, and regulations promulgated by the Pennsylvania Department of Transportation.</w:t>
      </w:r>
    </w:p>
    <w:p w:rsidR="005D7913" w:rsidRPr="002640A9" w:rsidRDefault="005978B9" w:rsidP="005978B9">
      <w:pPr>
        <w:pStyle w:val="ListParagraph"/>
        <w:numPr>
          <w:ilvl w:val="0"/>
          <w:numId w:val="1"/>
        </w:numPr>
        <w:tabs>
          <w:tab w:val="left" w:pos="612"/>
        </w:tabs>
        <w:spacing w:before="240" w:line="247" w:lineRule="auto"/>
        <w:ind w:right="156"/>
        <w:rPr>
          <w:rFonts w:ascii="Arial" w:hAnsi="Arial" w:cs="Arial"/>
          <w:sz w:val="20"/>
          <w:szCs w:val="20"/>
        </w:rPr>
      </w:pPr>
      <w:r w:rsidRPr="002640A9">
        <w:rPr>
          <w:rFonts w:ascii="Arial" w:hAnsi="Arial" w:cs="Arial"/>
          <w:sz w:val="20"/>
          <w:szCs w:val="20"/>
        </w:rPr>
        <w:t>If the Donee fails to remove the property within the time agreed upon, the Donor reserves the right, upon written notice to the Donee, to sell or otherwise dispose of the equipment.</w:t>
      </w:r>
    </w:p>
    <w:p w:rsidR="00003139" w:rsidRPr="002640A9" w:rsidRDefault="00003139">
      <w:pPr>
        <w:spacing w:line="247" w:lineRule="auto"/>
        <w:rPr>
          <w:rFonts w:ascii="Arial" w:hAnsi="Arial" w:cs="Arial"/>
          <w:sz w:val="20"/>
          <w:szCs w:val="20"/>
        </w:rPr>
      </w:pPr>
    </w:p>
    <w:p w:rsidR="005D7913" w:rsidRPr="002640A9" w:rsidRDefault="005D7913">
      <w:pPr>
        <w:pStyle w:val="BodyText"/>
        <w:rPr>
          <w:rFonts w:ascii="Arial" w:hAnsi="Arial" w:cs="Arial"/>
          <w:sz w:val="20"/>
          <w:szCs w:val="20"/>
        </w:rPr>
      </w:pPr>
    </w:p>
    <w:p w:rsidR="005D7913" w:rsidRPr="002640A9" w:rsidRDefault="005D7913">
      <w:pPr>
        <w:pStyle w:val="BodyText"/>
        <w:rPr>
          <w:rFonts w:ascii="Arial" w:hAnsi="Arial" w:cs="Arial"/>
          <w:sz w:val="20"/>
          <w:szCs w:val="20"/>
        </w:rPr>
      </w:pPr>
    </w:p>
    <w:p w:rsidR="005D7913" w:rsidRPr="002640A9" w:rsidRDefault="005D7913">
      <w:pPr>
        <w:pStyle w:val="BodyText"/>
        <w:rPr>
          <w:rFonts w:ascii="Arial" w:hAnsi="Arial" w:cs="Arial"/>
          <w:sz w:val="20"/>
          <w:szCs w:val="20"/>
        </w:rPr>
      </w:pPr>
    </w:p>
    <w:p w:rsidR="005D7913" w:rsidRPr="002640A9" w:rsidRDefault="00BB0A0E">
      <w:pPr>
        <w:tabs>
          <w:tab w:val="left" w:pos="5140"/>
        </w:tabs>
        <w:spacing w:line="491" w:lineRule="auto"/>
        <w:ind w:left="100" w:right="1133"/>
        <w:rPr>
          <w:rFonts w:ascii="Arial" w:hAnsi="Arial" w:cs="Arial"/>
          <w:sz w:val="20"/>
          <w:szCs w:val="20"/>
        </w:rPr>
      </w:pPr>
      <w:r w:rsidRPr="002640A9">
        <w:rPr>
          <w:rFonts w:ascii="Arial" w:hAnsi="Arial" w:cs="Arial"/>
          <w:b/>
          <w:sz w:val="20"/>
          <w:szCs w:val="20"/>
        </w:rPr>
        <w:t>DONOR:</w:t>
      </w:r>
      <w:r w:rsidRPr="002640A9">
        <w:rPr>
          <w:rFonts w:ascii="Arial" w:hAnsi="Arial" w:cs="Arial"/>
          <w:b/>
          <w:spacing w:val="52"/>
          <w:sz w:val="20"/>
          <w:szCs w:val="20"/>
        </w:rPr>
        <w:t xml:space="preserve"> </w:t>
      </w:r>
      <w:r w:rsidRPr="002640A9">
        <w:rPr>
          <w:rFonts w:ascii="Arial" w:hAnsi="Arial" w:cs="Arial"/>
          <w:b/>
          <w:sz w:val="20"/>
          <w:szCs w:val="20"/>
        </w:rPr>
        <w:t>LE</w:t>
      </w:r>
      <w:r w:rsidRPr="002640A9">
        <w:rPr>
          <w:rFonts w:ascii="Arial" w:hAnsi="Arial" w:cs="Arial"/>
          <w:b/>
          <w:sz w:val="20"/>
          <w:szCs w:val="20"/>
        </w:rPr>
        <w:t>HIGH</w:t>
      </w:r>
      <w:r w:rsidRPr="002640A9">
        <w:rPr>
          <w:rFonts w:ascii="Arial" w:hAnsi="Arial" w:cs="Arial"/>
          <w:b/>
          <w:spacing w:val="-4"/>
          <w:sz w:val="20"/>
          <w:szCs w:val="20"/>
        </w:rPr>
        <w:t xml:space="preserve"> </w:t>
      </w:r>
      <w:r w:rsidRPr="002640A9">
        <w:rPr>
          <w:rFonts w:ascii="Arial" w:hAnsi="Arial" w:cs="Arial"/>
          <w:b/>
          <w:sz w:val="20"/>
          <w:szCs w:val="20"/>
        </w:rPr>
        <w:t>UNIVERSITY</w:t>
      </w:r>
      <w:r w:rsidRPr="002640A9">
        <w:rPr>
          <w:rFonts w:ascii="Arial" w:hAnsi="Arial" w:cs="Arial"/>
          <w:sz w:val="20"/>
          <w:szCs w:val="20"/>
        </w:rPr>
        <w:tab/>
      </w:r>
      <w:r w:rsidRPr="002640A9">
        <w:rPr>
          <w:rFonts w:ascii="Arial" w:hAnsi="Arial" w:cs="Arial"/>
          <w:b/>
          <w:sz w:val="20"/>
          <w:szCs w:val="20"/>
        </w:rPr>
        <w:t>DONEE:</w:t>
      </w:r>
      <w:r w:rsidR="005978B9" w:rsidRPr="002640A9">
        <w:rPr>
          <w:rFonts w:ascii="Arial" w:hAnsi="Arial" w:cs="Arial"/>
          <w:b/>
          <w:sz w:val="20"/>
          <w:szCs w:val="20"/>
        </w:rPr>
        <w:t xml:space="preserve">  __________________</w:t>
      </w:r>
      <w:r w:rsidRPr="002640A9">
        <w:rPr>
          <w:rFonts w:ascii="Arial" w:hAnsi="Arial" w:cs="Arial"/>
          <w:b/>
          <w:sz w:val="20"/>
          <w:szCs w:val="20"/>
        </w:rPr>
        <w:t xml:space="preserve">                                                    </w:t>
      </w:r>
      <w:r w:rsidRPr="002640A9">
        <w:rPr>
          <w:rFonts w:ascii="Arial" w:hAnsi="Arial" w:cs="Arial"/>
          <w:sz w:val="20"/>
          <w:szCs w:val="20"/>
        </w:rPr>
        <w:t>By</w:t>
      </w:r>
      <w:r w:rsidR="005978B9" w:rsidRPr="002640A9">
        <w:rPr>
          <w:rFonts w:ascii="Arial" w:hAnsi="Arial" w:cs="Arial"/>
          <w:sz w:val="20"/>
          <w:szCs w:val="20"/>
        </w:rPr>
        <w:t xml:space="preserve"> ____________________________</w:t>
      </w:r>
      <w:r w:rsidRPr="002640A9">
        <w:rPr>
          <w:rFonts w:ascii="Arial" w:hAnsi="Arial" w:cs="Arial"/>
          <w:sz w:val="20"/>
          <w:szCs w:val="20"/>
        </w:rPr>
        <w:tab/>
        <w:t>By</w:t>
      </w:r>
      <w:r w:rsidRPr="002640A9">
        <w:rPr>
          <w:rFonts w:ascii="Arial" w:hAnsi="Arial" w:cs="Arial"/>
          <w:spacing w:val="-8"/>
          <w:sz w:val="20"/>
          <w:szCs w:val="20"/>
        </w:rPr>
        <w:t xml:space="preserve"> </w:t>
      </w:r>
      <w:r w:rsidR="005978B9" w:rsidRPr="002640A9">
        <w:rPr>
          <w:rFonts w:ascii="Arial" w:hAnsi="Arial" w:cs="Arial"/>
          <w:spacing w:val="-8"/>
          <w:sz w:val="20"/>
          <w:szCs w:val="20"/>
        </w:rPr>
        <w:t>__________________________</w:t>
      </w:r>
      <w:r w:rsidRPr="002640A9">
        <w:rPr>
          <w:rFonts w:ascii="Arial" w:hAnsi="Arial" w:cs="Arial"/>
          <w:w w:val="200"/>
          <w:sz w:val="20"/>
          <w:szCs w:val="20"/>
        </w:rPr>
        <w:t xml:space="preserve">                                 </w:t>
      </w:r>
    </w:p>
    <w:p w:rsidR="005D7913" w:rsidRPr="002640A9" w:rsidRDefault="00BB0A0E">
      <w:pPr>
        <w:pStyle w:val="BodyText"/>
        <w:tabs>
          <w:tab w:val="left" w:pos="5141"/>
        </w:tabs>
        <w:spacing w:before="2"/>
        <w:ind w:left="100"/>
        <w:rPr>
          <w:rFonts w:ascii="Arial" w:hAnsi="Arial" w:cs="Arial"/>
          <w:sz w:val="20"/>
          <w:szCs w:val="20"/>
        </w:rPr>
      </w:pPr>
      <w:r w:rsidRPr="002640A9">
        <w:rPr>
          <w:rFonts w:ascii="Arial" w:hAnsi="Arial" w:cs="Arial"/>
          <w:sz w:val="20"/>
          <w:szCs w:val="20"/>
        </w:rPr>
        <w:t>Title</w:t>
      </w:r>
      <w:r w:rsidR="005978B9" w:rsidRPr="002640A9">
        <w:rPr>
          <w:rFonts w:ascii="Arial" w:hAnsi="Arial" w:cs="Arial"/>
          <w:sz w:val="20"/>
          <w:szCs w:val="20"/>
        </w:rPr>
        <w:t xml:space="preserve"> ___________________________</w:t>
      </w:r>
      <w:r w:rsidRPr="002640A9">
        <w:rPr>
          <w:rFonts w:ascii="Arial" w:hAnsi="Arial" w:cs="Arial"/>
          <w:sz w:val="20"/>
          <w:szCs w:val="20"/>
        </w:rPr>
        <w:tab/>
        <w:t xml:space="preserve">Title </w:t>
      </w:r>
      <w:r w:rsidR="005978B9" w:rsidRPr="002640A9">
        <w:rPr>
          <w:rFonts w:ascii="Arial" w:hAnsi="Arial" w:cs="Arial"/>
          <w:sz w:val="20"/>
          <w:szCs w:val="20"/>
        </w:rPr>
        <w:t>_______________________</w:t>
      </w:r>
      <w:r w:rsidRPr="002640A9">
        <w:rPr>
          <w:rFonts w:ascii="Arial" w:hAnsi="Arial" w:cs="Arial"/>
          <w:w w:val="200"/>
          <w:sz w:val="20"/>
          <w:szCs w:val="20"/>
        </w:rPr>
        <w:t xml:space="preserve">                               </w:t>
      </w:r>
    </w:p>
    <w:p w:rsidR="005D7913" w:rsidRPr="002640A9" w:rsidRDefault="005D7913">
      <w:pPr>
        <w:pStyle w:val="BodyText"/>
        <w:spacing w:before="3"/>
        <w:rPr>
          <w:rFonts w:ascii="Arial" w:hAnsi="Arial" w:cs="Arial"/>
          <w:sz w:val="20"/>
          <w:szCs w:val="20"/>
        </w:rPr>
      </w:pPr>
    </w:p>
    <w:p w:rsidR="005D7913" w:rsidRPr="002640A9" w:rsidRDefault="00BB0A0E">
      <w:pPr>
        <w:pStyle w:val="BodyText"/>
        <w:tabs>
          <w:tab w:val="left" w:pos="5140"/>
        </w:tabs>
        <w:ind w:left="100"/>
        <w:rPr>
          <w:rFonts w:ascii="Arial" w:hAnsi="Arial" w:cs="Arial"/>
          <w:sz w:val="20"/>
          <w:szCs w:val="20"/>
        </w:rPr>
      </w:pPr>
      <w:r w:rsidRPr="002640A9">
        <w:rPr>
          <w:rFonts w:ascii="Arial" w:hAnsi="Arial" w:cs="Arial"/>
          <w:sz w:val="20"/>
          <w:szCs w:val="20"/>
        </w:rPr>
        <w:t>Date</w:t>
      </w:r>
      <w:r w:rsidR="005978B9" w:rsidRPr="002640A9">
        <w:rPr>
          <w:rFonts w:ascii="Arial" w:hAnsi="Arial" w:cs="Arial"/>
          <w:sz w:val="20"/>
          <w:szCs w:val="20"/>
        </w:rPr>
        <w:t xml:space="preserve"> ___________________________</w:t>
      </w:r>
      <w:r w:rsidRPr="002640A9">
        <w:rPr>
          <w:rFonts w:ascii="Arial" w:hAnsi="Arial" w:cs="Arial"/>
          <w:sz w:val="20"/>
          <w:szCs w:val="20"/>
        </w:rPr>
        <w:tab/>
        <w:t>Date</w:t>
      </w:r>
      <w:r w:rsidRPr="002640A9">
        <w:rPr>
          <w:rFonts w:ascii="Arial" w:hAnsi="Arial" w:cs="Arial"/>
          <w:spacing w:val="-1"/>
          <w:sz w:val="20"/>
          <w:szCs w:val="20"/>
        </w:rPr>
        <w:t xml:space="preserve"> </w:t>
      </w:r>
      <w:r w:rsidR="005978B9" w:rsidRPr="002640A9">
        <w:rPr>
          <w:rFonts w:ascii="Arial" w:hAnsi="Arial" w:cs="Arial"/>
          <w:spacing w:val="-1"/>
          <w:sz w:val="20"/>
          <w:szCs w:val="20"/>
        </w:rPr>
        <w:t>_______________________</w:t>
      </w:r>
      <w:r w:rsidRPr="002640A9">
        <w:rPr>
          <w:rFonts w:ascii="Arial" w:hAnsi="Arial" w:cs="Arial"/>
          <w:spacing w:val="-1"/>
          <w:w w:val="200"/>
          <w:sz w:val="20"/>
          <w:szCs w:val="20"/>
        </w:rPr>
        <w:t xml:space="preserve">                               </w:t>
      </w:r>
    </w:p>
    <w:p w:rsidR="005D7913" w:rsidRPr="002640A9" w:rsidRDefault="005D7913">
      <w:pPr>
        <w:pStyle w:val="BodyText"/>
        <w:rPr>
          <w:rFonts w:ascii="Arial" w:hAnsi="Arial" w:cs="Arial"/>
          <w:sz w:val="20"/>
          <w:szCs w:val="20"/>
        </w:rPr>
      </w:pPr>
    </w:p>
    <w:p w:rsidR="005D7913" w:rsidRPr="002640A9" w:rsidRDefault="005D7913">
      <w:pPr>
        <w:pStyle w:val="BodyText"/>
        <w:rPr>
          <w:rFonts w:ascii="Arial" w:hAnsi="Arial" w:cs="Arial"/>
          <w:sz w:val="20"/>
          <w:szCs w:val="20"/>
        </w:rPr>
      </w:pPr>
    </w:p>
    <w:p w:rsidR="005D7913" w:rsidRPr="002640A9" w:rsidRDefault="005D7913">
      <w:pPr>
        <w:pStyle w:val="BodyText"/>
        <w:rPr>
          <w:rFonts w:ascii="Arial" w:hAnsi="Arial" w:cs="Arial"/>
          <w:sz w:val="20"/>
          <w:szCs w:val="20"/>
        </w:rPr>
      </w:pPr>
    </w:p>
    <w:p w:rsidR="005D7913" w:rsidRPr="002640A9" w:rsidRDefault="005D7913">
      <w:pPr>
        <w:pStyle w:val="BodyText"/>
        <w:rPr>
          <w:rFonts w:ascii="Arial" w:hAnsi="Arial" w:cs="Arial"/>
          <w:sz w:val="20"/>
          <w:szCs w:val="20"/>
        </w:rPr>
      </w:pPr>
    </w:p>
    <w:p w:rsidR="005D7913" w:rsidRPr="002640A9" w:rsidRDefault="005D7913">
      <w:pPr>
        <w:spacing w:before="225" w:line="489" w:lineRule="auto"/>
        <w:ind w:left="100" w:right="8080"/>
        <w:rPr>
          <w:rFonts w:ascii="Arial" w:hAnsi="Arial" w:cs="Arial"/>
          <w:sz w:val="20"/>
          <w:szCs w:val="20"/>
        </w:rPr>
      </w:pPr>
    </w:p>
    <w:sectPr w:rsidR="005D7913" w:rsidRPr="002640A9" w:rsidSect="00501010">
      <w:footerReference w:type="default" r:id="rId7"/>
      <w:pgSz w:w="12240" w:h="15840" w:code="1"/>
      <w:pgMar w:top="1440" w:right="1339" w:bottom="360"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DF" w:rsidRDefault="00B779DF" w:rsidP="00B779DF">
      <w:r>
        <w:separator/>
      </w:r>
    </w:p>
  </w:endnote>
  <w:endnote w:type="continuationSeparator" w:id="0">
    <w:p w:rsidR="00B779DF" w:rsidRDefault="00B779DF" w:rsidP="00B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DF" w:rsidRPr="00B779DF" w:rsidRDefault="00B779DF">
    <w:pPr>
      <w:pStyle w:val="Footer"/>
      <w:rPr>
        <w:sz w:val="18"/>
        <w:szCs w:val="18"/>
      </w:rPr>
    </w:pPr>
    <w:r w:rsidRPr="00B779DF">
      <w:rPr>
        <w:sz w:val="18"/>
        <w:szCs w:val="18"/>
      </w:rPr>
      <w:t>I:\Documentation\Property Mgmt\Equipment Donation Agreement 5/4/2018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DF" w:rsidRDefault="00B779DF" w:rsidP="00B779DF">
      <w:r>
        <w:separator/>
      </w:r>
    </w:p>
  </w:footnote>
  <w:footnote w:type="continuationSeparator" w:id="0">
    <w:p w:rsidR="00B779DF" w:rsidRDefault="00B779DF" w:rsidP="00B77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C3A07"/>
    <w:multiLevelType w:val="hybridMultilevel"/>
    <w:tmpl w:val="9F98233E"/>
    <w:lvl w:ilvl="0" w:tplc="80E6606C">
      <w:start w:val="1"/>
      <w:numFmt w:val="decimal"/>
      <w:lvlText w:val="%1."/>
      <w:lvlJc w:val="left"/>
      <w:pPr>
        <w:ind w:left="611" w:hanging="320"/>
        <w:jc w:val="left"/>
      </w:pPr>
      <w:rPr>
        <w:rFonts w:ascii="Times New Roman" w:eastAsia="Times New Roman" w:hAnsi="Times New Roman" w:cs="Times New Roman" w:hint="default"/>
        <w:spacing w:val="-2"/>
        <w:w w:val="100"/>
        <w:sz w:val="24"/>
        <w:szCs w:val="24"/>
      </w:rPr>
    </w:lvl>
    <w:lvl w:ilvl="1" w:tplc="A4222C50">
      <w:numFmt w:val="bullet"/>
      <w:lvlText w:val="•"/>
      <w:lvlJc w:val="left"/>
      <w:pPr>
        <w:ind w:left="1512" w:hanging="320"/>
      </w:pPr>
      <w:rPr>
        <w:rFonts w:hint="default"/>
      </w:rPr>
    </w:lvl>
    <w:lvl w:ilvl="2" w:tplc="49F25B1E">
      <w:numFmt w:val="bullet"/>
      <w:lvlText w:val="•"/>
      <w:lvlJc w:val="left"/>
      <w:pPr>
        <w:ind w:left="2404" w:hanging="320"/>
      </w:pPr>
      <w:rPr>
        <w:rFonts w:hint="default"/>
      </w:rPr>
    </w:lvl>
    <w:lvl w:ilvl="3" w:tplc="205E0170">
      <w:numFmt w:val="bullet"/>
      <w:lvlText w:val="•"/>
      <w:lvlJc w:val="left"/>
      <w:pPr>
        <w:ind w:left="3296" w:hanging="320"/>
      </w:pPr>
      <w:rPr>
        <w:rFonts w:hint="default"/>
      </w:rPr>
    </w:lvl>
    <w:lvl w:ilvl="4" w:tplc="9A94CCDA">
      <w:numFmt w:val="bullet"/>
      <w:lvlText w:val="•"/>
      <w:lvlJc w:val="left"/>
      <w:pPr>
        <w:ind w:left="4188" w:hanging="320"/>
      </w:pPr>
      <w:rPr>
        <w:rFonts w:hint="default"/>
      </w:rPr>
    </w:lvl>
    <w:lvl w:ilvl="5" w:tplc="49000B58">
      <w:numFmt w:val="bullet"/>
      <w:lvlText w:val="•"/>
      <w:lvlJc w:val="left"/>
      <w:pPr>
        <w:ind w:left="5080" w:hanging="320"/>
      </w:pPr>
      <w:rPr>
        <w:rFonts w:hint="default"/>
      </w:rPr>
    </w:lvl>
    <w:lvl w:ilvl="6" w:tplc="84C2A262">
      <w:numFmt w:val="bullet"/>
      <w:lvlText w:val="•"/>
      <w:lvlJc w:val="left"/>
      <w:pPr>
        <w:ind w:left="5972" w:hanging="320"/>
      </w:pPr>
      <w:rPr>
        <w:rFonts w:hint="default"/>
      </w:rPr>
    </w:lvl>
    <w:lvl w:ilvl="7" w:tplc="077C76FC">
      <w:numFmt w:val="bullet"/>
      <w:lvlText w:val="•"/>
      <w:lvlJc w:val="left"/>
      <w:pPr>
        <w:ind w:left="6864" w:hanging="320"/>
      </w:pPr>
      <w:rPr>
        <w:rFonts w:hint="default"/>
      </w:rPr>
    </w:lvl>
    <w:lvl w:ilvl="8" w:tplc="454A7DAC">
      <w:numFmt w:val="bullet"/>
      <w:lvlText w:val="•"/>
      <w:lvlJc w:val="left"/>
      <w:pPr>
        <w:ind w:left="7756" w:hanging="3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13"/>
    <w:rsid w:val="00003139"/>
    <w:rsid w:val="002640A9"/>
    <w:rsid w:val="003009EB"/>
    <w:rsid w:val="00303F1D"/>
    <w:rsid w:val="00501010"/>
    <w:rsid w:val="005978B9"/>
    <w:rsid w:val="005D7913"/>
    <w:rsid w:val="00601275"/>
    <w:rsid w:val="00776046"/>
    <w:rsid w:val="00B779DF"/>
    <w:rsid w:val="00BB0A0E"/>
    <w:rsid w:val="00CA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33D1B-BCD0-4459-95E3-9D91BF97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11" w:right="149"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9DF"/>
    <w:pPr>
      <w:tabs>
        <w:tab w:val="center" w:pos="4680"/>
        <w:tab w:val="right" w:pos="9360"/>
      </w:tabs>
    </w:pPr>
  </w:style>
  <w:style w:type="character" w:customStyle="1" w:styleId="HeaderChar">
    <w:name w:val="Header Char"/>
    <w:basedOn w:val="DefaultParagraphFont"/>
    <w:link w:val="Header"/>
    <w:uiPriority w:val="99"/>
    <w:rsid w:val="00B779DF"/>
    <w:rPr>
      <w:rFonts w:ascii="Times New Roman" w:eastAsia="Times New Roman" w:hAnsi="Times New Roman" w:cs="Times New Roman"/>
    </w:rPr>
  </w:style>
  <w:style w:type="paragraph" w:styleId="Footer">
    <w:name w:val="footer"/>
    <w:basedOn w:val="Normal"/>
    <w:link w:val="FooterChar"/>
    <w:uiPriority w:val="99"/>
    <w:unhideWhenUsed/>
    <w:rsid w:val="00B779DF"/>
    <w:pPr>
      <w:tabs>
        <w:tab w:val="center" w:pos="4680"/>
        <w:tab w:val="right" w:pos="9360"/>
      </w:tabs>
    </w:pPr>
  </w:style>
  <w:style w:type="character" w:customStyle="1" w:styleId="FooterChar">
    <w:name w:val="Footer Char"/>
    <w:basedOn w:val="DefaultParagraphFont"/>
    <w:link w:val="Footer"/>
    <w:uiPriority w:val="99"/>
    <w:rsid w:val="00B779D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1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ETA.doc</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ETA.doc</dc:title>
  <dc:creator>Julie Tostevin</dc:creator>
  <cp:lastModifiedBy>Julie Tostevin</cp:lastModifiedBy>
  <cp:revision>2</cp:revision>
  <cp:lastPrinted>2018-05-29T19:08:00Z</cp:lastPrinted>
  <dcterms:created xsi:type="dcterms:W3CDTF">2018-05-29T19:08:00Z</dcterms:created>
  <dcterms:modified xsi:type="dcterms:W3CDTF">2018-05-29T19:08:00Z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2001-07-05T00:00:00Z</vt:filetime>
  </property>
  <property fmtid="{D5CDD505-2E9C-101B-9397-08002B2CF9AE}" pid="3" name="Creator">
    <vt:lpwstr>AdobePS5.dll Version 5.1.1</vt:lpwstr>
  </property>
  <property fmtid="{D5CDD505-2E9C-101B-9397-08002B2CF9AE}" pid="4" name="LastSaved">
    <vt:filetime>2018-05-29T00:00:00Z</vt:filetime>
  </property>
</Properties>
</file>