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02C" w:rsidRPr="00B2502C" w:rsidRDefault="00B2502C" w:rsidP="00B2502C">
      <w:pPr>
        <w:autoSpaceDE w:val="0"/>
        <w:autoSpaceDN w:val="0"/>
        <w:adjustRightInd w:val="0"/>
        <w:jc w:val="center"/>
        <w:rPr>
          <w:rFonts w:ascii="CNLGDF+TimesNewRoman" w:hAnsi="CNLGDF+TimesNewRoman" w:cs="CNLGDF+TimesNewRoman"/>
          <w:b/>
          <w:color w:val="000000"/>
          <w:sz w:val="36"/>
          <w:szCs w:val="36"/>
        </w:rPr>
      </w:pPr>
      <w:bookmarkStart w:id="0" w:name="_GoBack"/>
      <w:bookmarkEnd w:id="0"/>
      <w:r w:rsidRPr="00B2502C">
        <w:rPr>
          <w:rFonts w:ascii="CNLGDF+TimesNewRoman" w:hAnsi="CNLGDF+TimesNewRoman" w:cs="CNLGDF+TimesNewRoman"/>
          <w:b/>
          <w:color w:val="000000"/>
          <w:sz w:val="36"/>
          <w:szCs w:val="36"/>
        </w:rPr>
        <w:t>Lehigh University Hot Work Permit</w:t>
      </w:r>
    </w:p>
    <w:p w:rsidR="00B2502C" w:rsidRDefault="00B2502C" w:rsidP="00B2502C">
      <w:pPr>
        <w:autoSpaceDE w:val="0"/>
        <w:autoSpaceDN w:val="0"/>
        <w:adjustRightInd w:val="0"/>
        <w:rPr>
          <w:rFonts w:ascii="CNLGDF+TimesNewRoman" w:hAnsi="CNLGDF+TimesNewRoman" w:cs="CNLGDF+TimesNewRoman"/>
          <w:color w:val="000000"/>
          <w:sz w:val="24"/>
          <w:szCs w:val="24"/>
        </w:rPr>
      </w:pPr>
    </w:p>
    <w:p w:rsidR="00BE1529" w:rsidRPr="00BD6407" w:rsidRDefault="00BE1529" w:rsidP="00BD6407">
      <w:pPr>
        <w:autoSpaceDE w:val="0"/>
        <w:autoSpaceDN w:val="0"/>
        <w:adjustRightInd w:val="0"/>
        <w:jc w:val="center"/>
        <w:rPr>
          <w:rFonts w:cstheme="minorHAnsi"/>
          <w:color w:val="FF0000"/>
          <w:sz w:val="30"/>
          <w:szCs w:val="30"/>
        </w:rPr>
      </w:pPr>
      <w:r w:rsidRPr="00BD6407">
        <w:rPr>
          <w:rFonts w:cstheme="minorHAnsi"/>
          <w:b/>
          <w:bCs/>
          <w:color w:val="FF0000"/>
          <w:sz w:val="30"/>
          <w:szCs w:val="30"/>
        </w:rPr>
        <w:t>STOP!   Avoid Hot Work or seek an alternative/safer method, if possible.</w:t>
      </w:r>
    </w:p>
    <w:p w:rsidR="00BE1529" w:rsidRDefault="00BE1529" w:rsidP="00B2502C">
      <w:pPr>
        <w:autoSpaceDE w:val="0"/>
        <w:autoSpaceDN w:val="0"/>
        <w:adjustRightInd w:val="0"/>
        <w:rPr>
          <w:rFonts w:ascii="CNLGDF+TimesNewRoman" w:hAnsi="CNLGDF+TimesNewRoman"/>
          <w:sz w:val="24"/>
          <w:szCs w:val="24"/>
        </w:rPr>
      </w:pPr>
    </w:p>
    <w:p w:rsidR="00B2502C" w:rsidRDefault="00BE1529" w:rsidP="00B2502C">
      <w:pPr>
        <w:autoSpaceDE w:val="0"/>
        <w:autoSpaceDN w:val="0"/>
        <w:adjustRightInd w:val="0"/>
        <w:rPr>
          <w:rFonts w:ascii="CNLGDF+TimesNewRoman" w:hAnsi="CNLGDF+TimesNewRoman" w:cs="CNLGDF+TimesNewRoman"/>
          <w:color w:val="000000"/>
          <w:sz w:val="20"/>
          <w:szCs w:val="20"/>
        </w:rPr>
      </w:pPr>
      <w:r>
        <w:rPr>
          <w:rFonts w:ascii="CNLGDF+TimesNewRoman" w:hAnsi="CNLGDF+TimesNewRoman" w:cs="CNLGDF+TimesNewRoman"/>
          <w:color w:val="000000"/>
          <w:sz w:val="20"/>
          <w:szCs w:val="20"/>
        </w:rPr>
        <w:t xml:space="preserve">This </w:t>
      </w:r>
      <w:r w:rsidR="00B2502C" w:rsidRPr="00B2502C">
        <w:rPr>
          <w:rFonts w:ascii="CNLGDF+TimesNewRoman" w:hAnsi="CNLGDF+TimesNewRoman" w:cs="CNLGDF+TimesNewRoman"/>
          <w:color w:val="000000"/>
          <w:sz w:val="20"/>
          <w:szCs w:val="20"/>
        </w:rPr>
        <w:t>Hot work</w:t>
      </w:r>
      <w:r>
        <w:rPr>
          <w:rFonts w:ascii="CNLGDF+TimesNewRoman" w:hAnsi="CNLGDF+TimesNewRoman" w:cs="CNLGDF+TimesNewRoman"/>
          <w:color w:val="000000"/>
          <w:sz w:val="20"/>
          <w:szCs w:val="20"/>
        </w:rPr>
        <w:t xml:space="preserve"> permit</w:t>
      </w:r>
      <w:r w:rsidR="00B2502C" w:rsidRPr="00B2502C">
        <w:rPr>
          <w:rFonts w:ascii="CNLGDF+TimesNewRoman" w:hAnsi="CNLGDF+TimesNewRoman" w:cs="CNLGDF+TimesNewRoman"/>
          <w:color w:val="000000"/>
          <w:sz w:val="20"/>
          <w:szCs w:val="20"/>
        </w:rPr>
        <w:t xml:space="preserve"> is</w:t>
      </w:r>
      <w:r>
        <w:rPr>
          <w:rFonts w:ascii="CNLGDF+TimesNewRoman" w:hAnsi="CNLGDF+TimesNewRoman" w:cs="CNLGDF+TimesNewRoman"/>
          <w:color w:val="000000"/>
          <w:sz w:val="20"/>
          <w:szCs w:val="20"/>
        </w:rPr>
        <w:t xml:space="preserve"> required </w:t>
      </w:r>
      <w:r w:rsidR="00532F6D">
        <w:rPr>
          <w:rFonts w:ascii="CNLGDF+TimesNewRoman" w:hAnsi="CNLGDF+TimesNewRoman" w:cs="CNLGDF+TimesNewRoman"/>
          <w:color w:val="000000"/>
          <w:sz w:val="20"/>
          <w:szCs w:val="20"/>
        </w:rPr>
        <w:t xml:space="preserve">for </w:t>
      </w:r>
      <w:r w:rsidR="00532F6D" w:rsidRPr="00B2502C">
        <w:rPr>
          <w:rFonts w:ascii="CNLGDF+TimesNewRoman" w:hAnsi="CNLGDF+TimesNewRoman" w:cs="CNLGDF+TimesNewRoman"/>
          <w:color w:val="000000"/>
          <w:sz w:val="20"/>
          <w:szCs w:val="20"/>
        </w:rPr>
        <w:t>any</w:t>
      </w:r>
      <w:r w:rsidR="00B2502C" w:rsidRPr="00B2502C">
        <w:rPr>
          <w:rFonts w:ascii="CNLGDF+TimesNewRoman" w:hAnsi="CNLGDF+TimesNewRoman" w:cs="CNLGDF+TimesNewRoman"/>
          <w:color w:val="000000"/>
          <w:sz w:val="20"/>
          <w:szCs w:val="20"/>
        </w:rPr>
        <w:t xml:space="preserve"> </w:t>
      </w:r>
      <w:r w:rsidR="00300DD9">
        <w:rPr>
          <w:rFonts w:ascii="CNLGDF+TimesNewRoman" w:hAnsi="CNLGDF+TimesNewRoman" w:cs="CNLGDF+TimesNewRoman"/>
          <w:color w:val="000000"/>
          <w:sz w:val="20"/>
          <w:szCs w:val="20"/>
        </w:rPr>
        <w:t xml:space="preserve">temporary </w:t>
      </w:r>
      <w:r w:rsidR="00B2502C" w:rsidRPr="00B2502C">
        <w:rPr>
          <w:rFonts w:ascii="CNLGDF+TimesNewRoman" w:hAnsi="CNLGDF+TimesNewRoman" w:cs="CNLGDF+TimesNewRoman"/>
          <w:color w:val="000000"/>
          <w:sz w:val="20"/>
          <w:szCs w:val="20"/>
        </w:rPr>
        <w:t xml:space="preserve">operation </w:t>
      </w:r>
      <w:r w:rsidR="00300DD9">
        <w:rPr>
          <w:rFonts w:ascii="CNLGDF+TimesNewRoman" w:hAnsi="CNLGDF+TimesNewRoman" w:cs="CNLGDF+TimesNewRoman"/>
          <w:color w:val="000000"/>
          <w:sz w:val="20"/>
          <w:szCs w:val="20"/>
        </w:rPr>
        <w:t xml:space="preserve">involving open flames or producing </w:t>
      </w:r>
      <w:r w:rsidR="00B2502C" w:rsidRPr="00B2502C">
        <w:rPr>
          <w:rFonts w:ascii="CNLGDF+TimesNewRoman" w:hAnsi="CNLGDF+TimesNewRoman" w:cs="CNLGDF+TimesNewRoman"/>
          <w:color w:val="000000"/>
          <w:sz w:val="20"/>
          <w:szCs w:val="20"/>
        </w:rPr>
        <w:t>heat</w:t>
      </w:r>
      <w:r w:rsidR="00300DD9">
        <w:rPr>
          <w:rFonts w:ascii="CNLGDF+TimesNewRoman" w:hAnsi="CNLGDF+TimesNewRoman" w:cs="CNLGDF+TimesNewRoman"/>
          <w:color w:val="000000"/>
          <w:sz w:val="20"/>
          <w:szCs w:val="20"/>
        </w:rPr>
        <w:t xml:space="preserve"> and/o</w:t>
      </w:r>
      <w:r w:rsidR="00631FE4">
        <w:rPr>
          <w:rFonts w:ascii="CNLGDF+TimesNewRoman" w:hAnsi="CNLGDF+TimesNewRoman" w:cs="CNLGDF+TimesNewRoman"/>
          <w:color w:val="000000"/>
          <w:sz w:val="20"/>
          <w:szCs w:val="20"/>
        </w:rPr>
        <w:t>r</w:t>
      </w:r>
      <w:r w:rsidR="00300DD9">
        <w:rPr>
          <w:rFonts w:ascii="CNLGDF+TimesNewRoman" w:hAnsi="CNLGDF+TimesNewRoman" w:cs="CNLGDF+TimesNewRoman"/>
          <w:color w:val="000000"/>
          <w:sz w:val="20"/>
          <w:szCs w:val="20"/>
        </w:rPr>
        <w:t xml:space="preserve"> sparks</w:t>
      </w:r>
      <w:r w:rsidR="00B2502C" w:rsidRPr="00B2502C">
        <w:rPr>
          <w:rFonts w:ascii="CNLGDF+TimesNewRoman" w:hAnsi="CNLGDF+TimesNewRoman" w:cs="CNLGDF+TimesNewRoman"/>
          <w:color w:val="000000"/>
          <w:sz w:val="20"/>
          <w:szCs w:val="20"/>
        </w:rPr>
        <w:t>. This includes, but is not necessarily limited to, cutting, grinding, so</w:t>
      </w:r>
      <w:r w:rsidR="00631FE4">
        <w:rPr>
          <w:rFonts w:ascii="CNLGDF+TimesNewRoman" w:hAnsi="CNLGDF+TimesNewRoman" w:cs="CNLGDF+TimesNewRoman"/>
          <w:color w:val="000000"/>
          <w:sz w:val="20"/>
          <w:szCs w:val="20"/>
        </w:rPr>
        <w:t>ldering, torch applied roofing and</w:t>
      </w:r>
      <w:r w:rsidR="00B2502C" w:rsidRPr="00B2502C">
        <w:rPr>
          <w:rFonts w:ascii="CNLGDF+TimesNewRoman" w:hAnsi="CNLGDF+TimesNewRoman" w:cs="CNLGDF+TimesNewRoman"/>
          <w:color w:val="000000"/>
          <w:sz w:val="20"/>
          <w:szCs w:val="20"/>
        </w:rPr>
        <w:t xml:space="preserve"> </w:t>
      </w:r>
      <w:r w:rsidR="00300DD9" w:rsidRPr="00B2502C">
        <w:rPr>
          <w:rFonts w:ascii="CNLGDF+TimesNewRoman" w:hAnsi="CNLGDF+TimesNewRoman" w:cs="CNLGDF+TimesNewRoman"/>
          <w:color w:val="000000"/>
          <w:sz w:val="20"/>
          <w:szCs w:val="20"/>
        </w:rPr>
        <w:t>welding</w:t>
      </w:r>
      <w:r w:rsidR="00631FE4">
        <w:rPr>
          <w:rFonts w:ascii="CNLGDF+TimesNewRoman" w:hAnsi="CNLGDF+TimesNewRoman" w:cs="CNLGDF+TimesNewRoman"/>
          <w:color w:val="000000"/>
          <w:sz w:val="20"/>
          <w:szCs w:val="20"/>
        </w:rPr>
        <w:t>.</w:t>
      </w:r>
    </w:p>
    <w:p w:rsidR="00BD6407" w:rsidRDefault="00BD6407" w:rsidP="00B2502C">
      <w:pPr>
        <w:autoSpaceDE w:val="0"/>
        <w:autoSpaceDN w:val="0"/>
        <w:adjustRightInd w:val="0"/>
        <w:rPr>
          <w:rFonts w:ascii="CNLGDF+TimesNewRoman" w:hAnsi="CNLGDF+TimesNewRoman" w:cs="CNLGDF+TimesNewRoman"/>
          <w:color w:val="000000"/>
          <w:sz w:val="20"/>
          <w:szCs w:val="20"/>
        </w:rPr>
      </w:pPr>
    </w:p>
    <w:p w:rsidR="00B2502C" w:rsidRPr="00B2502C" w:rsidRDefault="00B2502C" w:rsidP="00B2502C">
      <w:pPr>
        <w:autoSpaceDE w:val="0"/>
        <w:autoSpaceDN w:val="0"/>
        <w:adjustRightInd w:val="0"/>
        <w:rPr>
          <w:rFonts w:ascii="CNLGDF+TimesNewRoman" w:hAnsi="CNLGDF+TimesNewRoman" w:cs="CNLGDF+TimesNewRoman"/>
          <w:color w:val="000000"/>
          <w:sz w:val="20"/>
          <w:szCs w:val="20"/>
        </w:rPr>
      </w:pPr>
      <w:r w:rsidRPr="00B2502C">
        <w:rPr>
          <w:rFonts w:ascii="CNLGDF+TimesNewRoman" w:hAnsi="CNLGDF+TimesNewRoman" w:cs="CNLGDF+TimesNewRoman"/>
          <w:color w:val="000000"/>
          <w:sz w:val="20"/>
          <w:szCs w:val="20"/>
        </w:rPr>
        <w:t xml:space="preserve">Date: _________________________ Location: ___________________________________ </w:t>
      </w:r>
      <w:r w:rsidR="00BE1529">
        <w:rPr>
          <w:rFonts w:ascii="CNLGDF+TimesNewRoman" w:hAnsi="CNLGDF+TimesNewRoman" w:cs="CNLGDF+TimesNewRoman"/>
          <w:color w:val="000000"/>
          <w:sz w:val="20"/>
          <w:szCs w:val="20"/>
        </w:rPr>
        <w:t>WO</w:t>
      </w:r>
      <w:r w:rsidRPr="00B2502C">
        <w:rPr>
          <w:rFonts w:ascii="CNLGDF+TimesNewRoman" w:hAnsi="CNLGDF+TimesNewRoman" w:cs="CNLGDF+TimesNewRoman"/>
          <w:color w:val="000000"/>
          <w:sz w:val="20"/>
          <w:szCs w:val="20"/>
        </w:rPr>
        <w:t xml:space="preserve"> # ______________ </w:t>
      </w:r>
    </w:p>
    <w:p w:rsidR="00BD6407" w:rsidRDefault="00BD6407" w:rsidP="00BD6407">
      <w:pPr>
        <w:autoSpaceDE w:val="0"/>
        <w:autoSpaceDN w:val="0"/>
        <w:adjustRightInd w:val="0"/>
        <w:rPr>
          <w:rFonts w:ascii="CNLGDF+TimesNewRoman" w:hAnsi="CNLGDF+TimesNewRoman" w:cs="CNLGDF+TimesNewRoman"/>
          <w:color w:val="000000"/>
          <w:sz w:val="20"/>
          <w:szCs w:val="20"/>
        </w:rPr>
      </w:pPr>
    </w:p>
    <w:p w:rsidR="00BD6407" w:rsidRPr="00B2502C" w:rsidRDefault="00BD6407" w:rsidP="00BD6407">
      <w:pPr>
        <w:autoSpaceDE w:val="0"/>
        <w:autoSpaceDN w:val="0"/>
        <w:adjustRightInd w:val="0"/>
        <w:rPr>
          <w:rFonts w:ascii="CNLGDF+TimesNewRoman" w:hAnsi="CNLGDF+TimesNewRoman" w:cs="CNLGDF+TimesNewRoman"/>
          <w:color w:val="000000"/>
          <w:sz w:val="20"/>
          <w:szCs w:val="20"/>
        </w:rPr>
      </w:pPr>
      <w:r>
        <w:rPr>
          <w:rFonts w:ascii="CNLGDF+TimesNewRoman" w:hAnsi="CNLGDF+TimesNewRoman" w:cs="CNLGDF+TimesNewRoman"/>
          <w:color w:val="000000"/>
          <w:sz w:val="20"/>
          <w:szCs w:val="20"/>
        </w:rPr>
        <w:t>Nature of job __________________________________________________________________________________</w:t>
      </w:r>
    </w:p>
    <w:p w:rsidR="00791438" w:rsidRDefault="00791438" w:rsidP="00791438">
      <w:pPr>
        <w:autoSpaceDE w:val="0"/>
        <w:autoSpaceDN w:val="0"/>
        <w:adjustRightInd w:val="0"/>
        <w:rPr>
          <w:rFonts w:ascii="CNLGDF+TimesNewRoman" w:hAnsi="CNLGDF+TimesNewRoman" w:cs="CNLGDF+TimesNewRoman"/>
          <w:color w:val="000000"/>
          <w:sz w:val="20"/>
          <w:szCs w:val="20"/>
        </w:rPr>
      </w:pPr>
    </w:p>
    <w:p w:rsidR="00791438" w:rsidRPr="00B2502C" w:rsidRDefault="00791438" w:rsidP="00791438">
      <w:pPr>
        <w:autoSpaceDE w:val="0"/>
        <w:autoSpaceDN w:val="0"/>
        <w:adjustRightInd w:val="0"/>
        <w:rPr>
          <w:rFonts w:ascii="CNLGDF+TimesNewRoman" w:hAnsi="CNLGDF+TimesNewRoman" w:cs="CNLGDF+TimesNewRoman"/>
          <w:color w:val="000000"/>
          <w:sz w:val="20"/>
          <w:szCs w:val="20"/>
        </w:rPr>
      </w:pPr>
      <w:r w:rsidRPr="00B2502C">
        <w:rPr>
          <w:rFonts w:ascii="CNLGDF+TimesNewRoman" w:hAnsi="CNLGDF+TimesNewRoman" w:cs="CNLGDF+TimesNewRoman"/>
          <w:color w:val="000000"/>
          <w:sz w:val="20"/>
          <w:szCs w:val="20"/>
        </w:rPr>
        <w:t>I verify that the above location has been examined</w:t>
      </w:r>
      <w:r>
        <w:rPr>
          <w:rFonts w:ascii="CNLGDF+TimesNewRoman" w:hAnsi="CNLGDF+TimesNewRoman" w:cs="CNLGDF+TimesNewRoman"/>
          <w:color w:val="000000"/>
          <w:sz w:val="20"/>
          <w:szCs w:val="20"/>
        </w:rPr>
        <w:t>, the</w:t>
      </w:r>
      <w:r w:rsidRPr="00B2502C">
        <w:rPr>
          <w:rFonts w:ascii="CNLGDF+TimesNewRoman" w:hAnsi="CNLGDF+TimesNewRoman" w:cs="CNLGDF+TimesNewRoman"/>
          <w:color w:val="000000"/>
          <w:sz w:val="20"/>
          <w:szCs w:val="20"/>
        </w:rPr>
        <w:t xml:space="preserve"> precautions </w:t>
      </w:r>
      <w:r>
        <w:rPr>
          <w:rFonts w:ascii="CNLGDF+TimesNewRoman" w:hAnsi="CNLGDF+TimesNewRoman" w:cs="CNLGDF+TimesNewRoman"/>
          <w:color w:val="000000"/>
          <w:sz w:val="20"/>
          <w:szCs w:val="20"/>
        </w:rPr>
        <w:t xml:space="preserve">checked on the Required Precautions Checklist </w:t>
      </w:r>
      <w:r w:rsidRPr="00B2502C">
        <w:rPr>
          <w:rFonts w:ascii="CNLGDF+TimesNewRoman" w:hAnsi="CNLGDF+TimesNewRoman" w:cs="CNLGDF+TimesNewRoman"/>
          <w:color w:val="000000"/>
          <w:sz w:val="20"/>
          <w:szCs w:val="20"/>
        </w:rPr>
        <w:t>have been taken to prevent fire</w:t>
      </w:r>
      <w:r>
        <w:rPr>
          <w:rFonts w:ascii="CNLGDF+TimesNewRoman" w:hAnsi="CNLGDF+TimesNewRoman" w:cs="CNLGDF+TimesNewRoman"/>
          <w:color w:val="000000"/>
          <w:sz w:val="20"/>
          <w:szCs w:val="20"/>
        </w:rPr>
        <w:t xml:space="preserve"> and permission is authorized for this work.</w:t>
      </w:r>
      <w:r w:rsidRPr="00B2502C">
        <w:rPr>
          <w:rFonts w:ascii="CNLGDF+TimesNewRoman" w:hAnsi="CNLGDF+TimesNewRoman" w:cs="CNLGDF+TimesNewRoman"/>
          <w:color w:val="000000"/>
          <w:sz w:val="20"/>
          <w:szCs w:val="20"/>
        </w:rPr>
        <w:t xml:space="preserve"> </w:t>
      </w:r>
    </w:p>
    <w:p w:rsidR="00791438" w:rsidRDefault="00791438" w:rsidP="00791438">
      <w:pPr>
        <w:autoSpaceDE w:val="0"/>
        <w:autoSpaceDN w:val="0"/>
        <w:adjustRightInd w:val="0"/>
        <w:rPr>
          <w:rFonts w:ascii="CNLGDF+TimesNewRoman" w:hAnsi="CNLGDF+TimesNewRoman" w:cs="CNLGDF+TimesNewRoman"/>
          <w:color w:val="000000"/>
          <w:sz w:val="20"/>
          <w:szCs w:val="20"/>
        </w:rPr>
      </w:pPr>
    </w:p>
    <w:p w:rsidR="00791438" w:rsidRPr="00B2502C" w:rsidRDefault="00791438" w:rsidP="00791438">
      <w:pPr>
        <w:autoSpaceDE w:val="0"/>
        <w:autoSpaceDN w:val="0"/>
        <w:adjustRightInd w:val="0"/>
        <w:rPr>
          <w:rFonts w:ascii="CNLGDF+TimesNewRoman" w:hAnsi="CNLGDF+TimesNewRoman" w:cs="CNLGDF+TimesNewRoman"/>
          <w:color w:val="000000"/>
          <w:sz w:val="20"/>
          <w:szCs w:val="20"/>
        </w:rPr>
      </w:pPr>
      <w:r>
        <w:rPr>
          <w:rFonts w:ascii="CNLGDF+TimesNewRoman" w:hAnsi="CNLGDF+TimesNewRoman" w:cs="CNLGDF+TimesNewRoman"/>
          <w:color w:val="000000"/>
          <w:sz w:val="20"/>
          <w:szCs w:val="20"/>
        </w:rPr>
        <w:t>Person performing hot work</w:t>
      </w:r>
      <w:r w:rsidRPr="00B2502C">
        <w:rPr>
          <w:rFonts w:ascii="CNLGDF+TimesNewRoman" w:hAnsi="CNLGDF+TimesNewRoman" w:cs="CNLGDF+TimesNewRoman"/>
          <w:color w:val="000000"/>
          <w:sz w:val="20"/>
          <w:szCs w:val="20"/>
        </w:rPr>
        <w:t xml:space="preserve">: ________________________________ </w:t>
      </w:r>
      <w:r>
        <w:rPr>
          <w:rFonts w:ascii="CNLGDF+TimesNewRoman" w:hAnsi="CNLGDF+TimesNewRoman" w:cs="CNLGDF+TimesNewRoman"/>
          <w:color w:val="000000"/>
          <w:sz w:val="20"/>
          <w:szCs w:val="20"/>
        </w:rPr>
        <w:t xml:space="preserve"> </w:t>
      </w:r>
      <w:r w:rsidRPr="00B2502C">
        <w:rPr>
          <w:rFonts w:ascii="CNLGDF+TimesNewRoman" w:hAnsi="CNLGDF+TimesNewRoman" w:cs="CNLGDF+TimesNewRoman"/>
          <w:color w:val="000000"/>
          <w:sz w:val="20"/>
          <w:szCs w:val="20"/>
        </w:rPr>
        <w:t xml:space="preserve"> </w:t>
      </w:r>
    </w:p>
    <w:p w:rsidR="00BD6407" w:rsidRDefault="00791438" w:rsidP="00791438">
      <w:pPr>
        <w:autoSpaceDE w:val="0"/>
        <w:autoSpaceDN w:val="0"/>
        <w:adjustRightInd w:val="0"/>
        <w:rPr>
          <w:rFonts w:ascii="CNLGDF+TimesNewRoman" w:hAnsi="CNLGDF+TimesNewRoman" w:cs="CNLGDF+TimesNewRoman"/>
          <w:color w:val="000000"/>
          <w:sz w:val="20"/>
          <w:szCs w:val="20"/>
        </w:rPr>
      </w:pPr>
      <w:r>
        <w:rPr>
          <w:rFonts w:ascii="CNLGDF+TimesNewRoman" w:hAnsi="CNLGDF+TimesNewRoman" w:cs="CNLGDF+TimesNewRoman"/>
          <w:color w:val="000000"/>
          <w:sz w:val="20"/>
          <w:szCs w:val="20"/>
        </w:rPr>
        <w:t xml:space="preserve">                             </w:t>
      </w:r>
    </w:p>
    <w:p w:rsidR="00791438" w:rsidRPr="00B2502C" w:rsidRDefault="00BD6407" w:rsidP="00791438">
      <w:pPr>
        <w:autoSpaceDE w:val="0"/>
        <w:autoSpaceDN w:val="0"/>
        <w:adjustRightInd w:val="0"/>
        <w:rPr>
          <w:rFonts w:ascii="CNLGDF+TimesNewRoman" w:hAnsi="CNLGDF+TimesNewRoman" w:cs="CNLGDF+TimesNewRoman"/>
          <w:color w:val="000000"/>
          <w:sz w:val="20"/>
          <w:szCs w:val="20"/>
        </w:rPr>
      </w:pPr>
      <w:r>
        <w:rPr>
          <w:rFonts w:ascii="CNLGDF+TimesNewRoman" w:hAnsi="CNLGDF+TimesNewRoman" w:cs="CNLGDF+TimesNewRoman"/>
          <w:color w:val="000000"/>
          <w:sz w:val="20"/>
          <w:szCs w:val="20"/>
        </w:rPr>
        <w:t xml:space="preserve">                             </w:t>
      </w:r>
      <w:r w:rsidR="00791438">
        <w:rPr>
          <w:rFonts w:ascii="CNLGDF+TimesNewRoman" w:hAnsi="CNLGDF+TimesNewRoman" w:cs="CNLGDF+TimesNewRoman"/>
          <w:color w:val="000000"/>
          <w:sz w:val="20"/>
          <w:szCs w:val="20"/>
        </w:rPr>
        <w:t xml:space="preserve"> Signature</w:t>
      </w:r>
      <w:r w:rsidR="00791438" w:rsidRPr="00B2502C">
        <w:rPr>
          <w:rFonts w:ascii="CNLGDF+TimesNewRoman" w:hAnsi="CNLGDF+TimesNewRoman" w:cs="CNLGDF+TimesNewRoman"/>
          <w:color w:val="000000"/>
          <w:sz w:val="20"/>
          <w:szCs w:val="20"/>
        </w:rPr>
        <w:t xml:space="preserve">: ________________________________ Date: ___________ Time _______________ </w:t>
      </w:r>
    </w:p>
    <w:p w:rsidR="00BD6407" w:rsidRDefault="00BD6407" w:rsidP="00791438">
      <w:pPr>
        <w:autoSpaceDE w:val="0"/>
        <w:autoSpaceDN w:val="0"/>
        <w:adjustRightInd w:val="0"/>
        <w:rPr>
          <w:rFonts w:ascii="CNLGDF+TimesNewRoman" w:hAnsi="CNLGDF+TimesNewRoman" w:cs="CNLGDF+TimesNewRoman"/>
          <w:color w:val="000000"/>
          <w:sz w:val="20"/>
          <w:szCs w:val="20"/>
        </w:rPr>
      </w:pPr>
    </w:p>
    <w:p w:rsidR="00791438" w:rsidRPr="00B2502C" w:rsidRDefault="00791438" w:rsidP="00791438">
      <w:pPr>
        <w:autoSpaceDE w:val="0"/>
        <w:autoSpaceDN w:val="0"/>
        <w:adjustRightInd w:val="0"/>
        <w:rPr>
          <w:rFonts w:ascii="CNLGDF+TimesNewRoman" w:hAnsi="CNLGDF+TimesNewRoman" w:cs="CNLGDF+TimesNewRoman"/>
          <w:color w:val="000000"/>
          <w:sz w:val="20"/>
          <w:szCs w:val="20"/>
        </w:rPr>
      </w:pPr>
      <w:r w:rsidRPr="00B2502C">
        <w:rPr>
          <w:rFonts w:ascii="CNLGDF+TimesNewRoman" w:hAnsi="CNLGDF+TimesNewRoman" w:cs="CNLGDF+TimesNewRoman"/>
          <w:color w:val="000000"/>
          <w:sz w:val="20"/>
          <w:szCs w:val="20"/>
        </w:rPr>
        <w:t xml:space="preserve">Supervisor Signature: ________________________________ </w:t>
      </w:r>
      <w:r w:rsidR="00E51C13">
        <w:rPr>
          <w:rFonts w:ascii="CNLGDF+TimesNewRoman" w:hAnsi="CNLGDF+TimesNewRoman" w:cs="CNLGDF+TimesNewRoman"/>
          <w:color w:val="000000"/>
          <w:sz w:val="20"/>
          <w:szCs w:val="20"/>
        </w:rPr>
        <w:t>__________________________</w:t>
      </w:r>
      <w:r w:rsidRPr="00B2502C">
        <w:rPr>
          <w:rFonts w:ascii="CNLGDF+TimesNewRoman" w:hAnsi="CNLGDF+TimesNewRoman" w:cs="CNLGDF+TimesNewRoman"/>
          <w:color w:val="000000"/>
          <w:sz w:val="20"/>
          <w:szCs w:val="20"/>
        </w:rPr>
        <w:t xml:space="preserve">Date: ___________ </w:t>
      </w:r>
    </w:p>
    <w:p w:rsidR="00791438" w:rsidRDefault="00E51C13" w:rsidP="00B2502C">
      <w:pPr>
        <w:autoSpaceDE w:val="0"/>
        <w:autoSpaceDN w:val="0"/>
        <w:adjustRightInd w:val="0"/>
        <w:rPr>
          <w:rFonts w:ascii="CNLGDF+TimesNewRoman" w:hAnsi="CNLGDF+TimesNewRoman" w:cs="CNLGDF+TimesNewRoman"/>
          <w:color w:val="000000"/>
          <w:sz w:val="20"/>
          <w:szCs w:val="20"/>
        </w:rPr>
      </w:pPr>
      <w:r>
        <w:rPr>
          <w:rFonts w:ascii="CNLGDF+TimesNewRoman" w:hAnsi="CNLGDF+TimesNewRoman" w:cs="CNLGDF+TimesNewRoman"/>
          <w:color w:val="000000"/>
          <w:sz w:val="20"/>
          <w:szCs w:val="20"/>
        </w:rPr>
        <w:tab/>
      </w:r>
      <w:r>
        <w:rPr>
          <w:rFonts w:ascii="CNLGDF+TimesNewRoman" w:hAnsi="CNLGDF+TimesNewRoman" w:cs="CNLGDF+TimesNewRoman"/>
          <w:color w:val="000000"/>
          <w:sz w:val="20"/>
          <w:szCs w:val="20"/>
        </w:rPr>
        <w:tab/>
      </w:r>
      <w:r>
        <w:rPr>
          <w:rFonts w:ascii="CNLGDF+TimesNewRoman" w:hAnsi="CNLGDF+TimesNewRoman" w:cs="CNLGDF+TimesNewRoman"/>
          <w:color w:val="000000"/>
          <w:sz w:val="20"/>
          <w:szCs w:val="20"/>
        </w:rPr>
        <w:tab/>
        <w:t xml:space="preserve">              </w:t>
      </w:r>
      <w:r w:rsidRPr="00E51C13">
        <w:rPr>
          <w:rFonts w:ascii="CNLGDF+TimesNewRoman" w:hAnsi="CNLGDF+TimesNewRoman" w:cs="CNLGDF+TimesNewRoman"/>
          <w:color w:val="000000"/>
          <w:sz w:val="16"/>
          <w:szCs w:val="16"/>
        </w:rPr>
        <w:tab/>
        <w:t>Print</w:t>
      </w:r>
      <w:r>
        <w:rPr>
          <w:rFonts w:ascii="CNLGDF+TimesNewRoman" w:hAnsi="CNLGDF+TimesNewRoman" w:cs="CNLGDF+TimesNewRoman"/>
          <w:color w:val="000000"/>
          <w:sz w:val="20"/>
          <w:szCs w:val="20"/>
        </w:rPr>
        <w:tab/>
      </w:r>
      <w:r>
        <w:rPr>
          <w:rFonts w:ascii="CNLGDF+TimesNewRoman" w:hAnsi="CNLGDF+TimesNewRoman" w:cs="CNLGDF+TimesNewRoman"/>
          <w:color w:val="000000"/>
          <w:sz w:val="20"/>
          <w:szCs w:val="20"/>
        </w:rPr>
        <w:tab/>
      </w:r>
      <w:r>
        <w:rPr>
          <w:rFonts w:ascii="CNLGDF+TimesNewRoman" w:hAnsi="CNLGDF+TimesNewRoman" w:cs="CNLGDF+TimesNewRoman"/>
          <w:color w:val="000000"/>
          <w:sz w:val="20"/>
          <w:szCs w:val="20"/>
        </w:rPr>
        <w:tab/>
      </w:r>
      <w:r>
        <w:rPr>
          <w:rFonts w:ascii="CNLGDF+TimesNewRoman" w:hAnsi="CNLGDF+TimesNewRoman" w:cs="CNLGDF+TimesNewRoman"/>
          <w:color w:val="000000"/>
          <w:sz w:val="20"/>
          <w:szCs w:val="20"/>
        </w:rPr>
        <w:tab/>
      </w:r>
      <w:r w:rsidRPr="00E51C13">
        <w:rPr>
          <w:rFonts w:ascii="CNLGDF+TimesNewRoman" w:hAnsi="CNLGDF+TimesNewRoman" w:cs="CNLGDF+TimesNewRoman"/>
          <w:color w:val="000000"/>
          <w:sz w:val="16"/>
          <w:szCs w:val="16"/>
        </w:rPr>
        <w:t>Sign</w:t>
      </w:r>
    </w:p>
    <w:p w:rsidR="00E51C13" w:rsidRDefault="00E51C13" w:rsidP="00E51C13">
      <w:pPr>
        <w:autoSpaceDE w:val="0"/>
        <w:autoSpaceDN w:val="0"/>
        <w:adjustRightInd w:val="0"/>
        <w:rPr>
          <w:rFonts w:ascii="CNLGDF+TimesNewRoman" w:hAnsi="CNLGDF+TimesNewRoman" w:cs="CNLGDF+TimesNewRoman"/>
          <w:color w:val="000000"/>
          <w:sz w:val="20"/>
          <w:szCs w:val="20"/>
        </w:rPr>
      </w:pPr>
      <w:r>
        <w:rPr>
          <w:rFonts w:ascii="CNLGDF+TimesNewRoman" w:hAnsi="CNLGDF+TimesNewRoman" w:cs="CNLGDF+TimesNewRoman"/>
          <w:color w:val="000000"/>
          <w:sz w:val="20"/>
          <w:szCs w:val="20"/>
        </w:rPr>
        <w:t xml:space="preserve"> </w:t>
      </w:r>
    </w:p>
    <w:p w:rsidR="00E51C13" w:rsidRDefault="00E51C13" w:rsidP="00E51C13">
      <w:pPr>
        <w:autoSpaceDE w:val="0"/>
        <w:autoSpaceDN w:val="0"/>
        <w:adjustRightInd w:val="0"/>
        <w:rPr>
          <w:rFonts w:ascii="CNLGDF+TimesNewRoman" w:hAnsi="CNLGDF+TimesNewRoman" w:cs="CNLGDF+TimesNewRoman"/>
          <w:color w:val="000000"/>
          <w:sz w:val="20"/>
          <w:szCs w:val="20"/>
        </w:rPr>
      </w:pPr>
      <w:r>
        <w:rPr>
          <w:rFonts w:ascii="CNLGDF+TimesNewRoman" w:hAnsi="CNLGDF+TimesNewRoman" w:cs="CNLGDF+TimesNewRoman"/>
          <w:color w:val="000000"/>
          <w:sz w:val="20"/>
          <w:szCs w:val="20"/>
        </w:rPr>
        <w:t xml:space="preserve">Permit Expires: </w:t>
      </w:r>
      <w:r w:rsidRPr="00B2502C">
        <w:rPr>
          <w:rFonts w:ascii="CNLGDF+TimesNewRoman" w:hAnsi="CNLGDF+TimesNewRoman" w:cs="CNLGDF+TimesNewRoman"/>
          <w:color w:val="000000"/>
          <w:sz w:val="20"/>
          <w:szCs w:val="20"/>
        </w:rPr>
        <w:t>Date: ___________ Time _______________</w:t>
      </w:r>
    </w:p>
    <w:p w:rsidR="00791438" w:rsidRDefault="00791438" w:rsidP="00B2502C">
      <w:pPr>
        <w:autoSpaceDE w:val="0"/>
        <w:autoSpaceDN w:val="0"/>
        <w:adjustRightInd w:val="0"/>
        <w:rPr>
          <w:rFonts w:ascii="CNLGDF+TimesNewRoman" w:hAnsi="CNLGDF+TimesNewRoman" w:cs="CNLGDF+TimesNewRoman"/>
          <w:color w:val="000000"/>
          <w:sz w:val="20"/>
          <w:szCs w:val="20"/>
        </w:rPr>
      </w:pPr>
    </w:p>
    <w:p w:rsidR="00BD6407" w:rsidRDefault="00BD6407" w:rsidP="005F2B37">
      <w:pPr>
        <w:autoSpaceDE w:val="0"/>
        <w:autoSpaceDN w:val="0"/>
        <w:adjustRightInd w:val="0"/>
        <w:rPr>
          <w:rFonts w:ascii="CNLGDF+TimesNewRoman" w:hAnsi="CNLGDF+TimesNewRoman" w:cs="CNLGDF+TimesNewRoman"/>
          <w:b/>
          <w:color w:val="000000"/>
          <w:sz w:val="20"/>
          <w:szCs w:val="20"/>
          <w:u w:val="single"/>
        </w:rPr>
      </w:pPr>
    </w:p>
    <w:p w:rsidR="00BD6407" w:rsidRDefault="00BD6407" w:rsidP="005F2B37">
      <w:pPr>
        <w:autoSpaceDE w:val="0"/>
        <w:autoSpaceDN w:val="0"/>
        <w:adjustRightInd w:val="0"/>
        <w:rPr>
          <w:rFonts w:ascii="CNLGDF+TimesNewRoman" w:hAnsi="CNLGDF+TimesNewRoman" w:cs="CNLGDF+TimesNewRoman"/>
          <w:b/>
          <w:color w:val="000000"/>
          <w:sz w:val="20"/>
          <w:szCs w:val="20"/>
          <w:u w:val="single"/>
        </w:rPr>
      </w:pPr>
    </w:p>
    <w:p w:rsidR="00BD6407" w:rsidRPr="002039DB" w:rsidRDefault="00BD6407" w:rsidP="00BD6407">
      <w:pPr>
        <w:autoSpaceDE w:val="0"/>
        <w:autoSpaceDN w:val="0"/>
        <w:adjustRightInd w:val="0"/>
        <w:ind w:right="-160"/>
        <w:rPr>
          <w:rFonts w:ascii="CNLGBD+TimesNewRoman,Bold" w:hAnsi="CNLGBD+TimesNewRoman,Bold" w:cs="CNLGBD+TimesNewRoman,Bold"/>
          <w:color w:val="FF0000"/>
          <w:sz w:val="32"/>
          <w:szCs w:val="32"/>
        </w:rPr>
      </w:pPr>
      <w:r>
        <w:rPr>
          <w:rFonts w:ascii="CNLGBD+TimesNewRoman,Bold" w:hAnsi="CNLGBD+TimesNewRoman,Bold" w:cs="CNLGBD+TimesNewRoman,Bold"/>
          <w:b/>
          <w:bCs/>
          <w:color w:val="000000"/>
          <w:sz w:val="32"/>
          <w:szCs w:val="32"/>
        </w:rPr>
        <w:t xml:space="preserve">                                             </w:t>
      </w:r>
      <w:r w:rsidRPr="002039DB">
        <w:rPr>
          <w:rFonts w:ascii="CNLGBD+TimesNewRoman,Bold" w:hAnsi="CNLGBD+TimesNewRoman,Bold" w:cs="CNLGBD+TimesNewRoman,Bold"/>
          <w:b/>
          <w:bCs/>
          <w:color w:val="FF0000"/>
          <w:sz w:val="32"/>
          <w:szCs w:val="32"/>
        </w:rPr>
        <w:t>WARNING!</w:t>
      </w:r>
    </w:p>
    <w:p w:rsidR="00BD6407" w:rsidRPr="002039DB" w:rsidRDefault="00BD6407" w:rsidP="00BD6407">
      <w:pPr>
        <w:autoSpaceDE w:val="0"/>
        <w:autoSpaceDN w:val="0"/>
        <w:adjustRightInd w:val="0"/>
        <w:ind w:right="-160"/>
        <w:jc w:val="center"/>
        <w:outlineLvl w:val="2"/>
        <w:rPr>
          <w:rFonts w:ascii="CNLGBD+TimesNewRoman,Bold" w:hAnsi="CNLGBD+TimesNewRoman,Bold" w:cs="CNLGBD+TimesNewRoman,Bold"/>
          <w:color w:val="FF0000"/>
          <w:sz w:val="36"/>
          <w:szCs w:val="36"/>
        </w:rPr>
      </w:pPr>
      <w:r w:rsidRPr="002039DB">
        <w:rPr>
          <w:rFonts w:ascii="CNLGBD+TimesNewRoman,Bold" w:hAnsi="CNLGBD+TimesNewRoman,Bold" w:cs="CNLGBD+TimesNewRoman,Bold"/>
          <w:b/>
          <w:bCs/>
          <w:color w:val="FF0000"/>
          <w:sz w:val="36"/>
          <w:szCs w:val="36"/>
        </w:rPr>
        <w:t xml:space="preserve">HOT WORK IN PROGRESS </w:t>
      </w:r>
    </w:p>
    <w:p w:rsidR="00BD6407" w:rsidRPr="002039DB" w:rsidRDefault="00BD6407" w:rsidP="00BD6407">
      <w:pPr>
        <w:autoSpaceDE w:val="0"/>
        <w:autoSpaceDN w:val="0"/>
        <w:adjustRightInd w:val="0"/>
        <w:ind w:right="-160"/>
        <w:jc w:val="center"/>
        <w:outlineLvl w:val="3"/>
        <w:rPr>
          <w:rFonts w:ascii="CNLGBD+TimesNewRoman,Bold" w:hAnsi="CNLGBD+TimesNewRoman,Bold" w:cs="CNLGBD+TimesNewRoman,Bold"/>
          <w:color w:val="FF0000"/>
          <w:sz w:val="28"/>
          <w:szCs w:val="28"/>
        </w:rPr>
      </w:pPr>
      <w:r w:rsidRPr="002039DB">
        <w:rPr>
          <w:rFonts w:ascii="CNLGBD+TimesNewRoman,Bold" w:hAnsi="CNLGBD+TimesNewRoman,Bold" w:cs="CNLGBD+TimesNewRoman,Bold"/>
          <w:b/>
          <w:bCs/>
          <w:color w:val="FF0000"/>
          <w:sz w:val="28"/>
          <w:szCs w:val="28"/>
        </w:rPr>
        <w:t xml:space="preserve">WATCH FOR FIRE! </w:t>
      </w:r>
    </w:p>
    <w:p w:rsidR="00BD6407" w:rsidRPr="00B2502C" w:rsidRDefault="00BD6407" w:rsidP="00BD6407">
      <w:pPr>
        <w:autoSpaceDE w:val="0"/>
        <w:autoSpaceDN w:val="0"/>
        <w:adjustRightInd w:val="0"/>
        <w:ind w:right="-160"/>
        <w:jc w:val="center"/>
        <w:outlineLvl w:val="3"/>
        <w:rPr>
          <w:rFonts w:ascii="CNLGBD+TimesNewRoman,Bold" w:hAnsi="CNLGBD+TimesNewRoman,Bold" w:cs="CNLGBD+TimesNewRoman,Bold"/>
          <w:color w:val="000000"/>
          <w:sz w:val="28"/>
          <w:szCs w:val="28"/>
        </w:rPr>
      </w:pPr>
      <w:r w:rsidRPr="00B2502C">
        <w:rPr>
          <w:rFonts w:ascii="CNLGBD+TimesNewRoman,Bold" w:hAnsi="CNLGBD+TimesNewRoman,Bold" w:cs="CNLGBD+TimesNewRoman,Bold"/>
          <w:b/>
          <w:bCs/>
          <w:color w:val="000000"/>
          <w:sz w:val="28"/>
          <w:szCs w:val="28"/>
        </w:rPr>
        <w:t xml:space="preserve">In case of FIRE call 911 </w:t>
      </w:r>
    </w:p>
    <w:p w:rsidR="00BD6407" w:rsidRDefault="00BD6407" w:rsidP="00BD6407">
      <w:pPr>
        <w:autoSpaceDE w:val="0"/>
        <w:autoSpaceDN w:val="0"/>
        <w:adjustRightInd w:val="0"/>
        <w:ind w:right="-160"/>
        <w:rPr>
          <w:rFonts w:ascii="CNLGBD+TimesNewRoman,Bold" w:hAnsi="CNLGBD+TimesNewRoman,Bold" w:cs="CNLGBD+TimesNewRoman,Bold"/>
          <w:b/>
          <w:bCs/>
          <w:color w:val="000000"/>
          <w:sz w:val="28"/>
          <w:szCs w:val="28"/>
        </w:rPr>
      </w:pPr>
    </w:p>
    <w:p w:rsidR="00BD6407" w:rsidRDefault="00BD6407" w:rsidP="00BD6407">
      <w:pPr>
        <w:autoSpaceDE w:val="0"/>
        <w:autoSpaceDN w:val="0"/>
        <w:adjustRightInd w:val="0"/>
        <w:ind w:right="-160"/>
        <w:rPr>
          <w:rFonts w:ascii="CNLGBD+TimesNewRoman,Bold" w:hAnsi="CNLGBD+TimesNewRoman,Bold" w:cs="CNLGBD+TimesNewRoman,Bold"/>
          <w:b/>
          <w:bCs/>
          <w:color w:val="000000"/>
          <w:sz w:val="28"/>
          <w:szCs w:val="28"/>
        </w:rPr>
      </w:pPr>
    </w:p>
    <w:p w:rsidR="00BD6407" w:rsidRDefault="00BD6407" w:rsidP="00BD6407">
      <w:pPr>
        <w:autoSpaceDE w:val="0"/>
        <w:autoSpaceDN w:val="0"/>
        <w:adjustRightInd w:val="0"/>
        <w:ind w:right="-160"/>
        <w:jc w:val="center"/>
        <w:rPr>
          <w:rFonts w:ascii="CNLGBD+TimesNewRoman,Bold" w:hAnsi="CNLGBD+TimesNewRoman,Bold" w:cs="CNLGBD+TimesNewRoman,Bold"/>
          <w:b/>
          <w:bCs/>
          <w:color w:val="000000"/>
          <w:sz w:val="28"/>
          <w:szCs w:val="28"/>
        </w:rPr>
      </w:pPr>
      <w:r w:rsidRPr="00B2502C">
        <w:rPr>
          <w:rFonts w:ascii="CNLGBD+TimesNewRoman,Bold" w:hAnsi="CNLGBD+TimesNewRoman,Bold" w:cs="CNLGBD+TimesNewRoman,Bold"/>
          <w:b/>
          <w:bCs/>
          <w:color w:val="000000"/>
          <w:sz w:val="28"/>
          <w:szCs w:val="28"/>
        </w:rPr>
        <w:t>Emergency Numbers:</w:t>
      </w:r>
    </w:p>
    <w:p w:rsidR="00BD6407" w:rsidRDefault="00BD6407" w:rsidP="00BD6407">
      <w:pPr>
        <w:autoSpaceDE w:val="0"/>
        <w:autoSpaceDN w:val="0"/>
        <w:adjustRightInd w:val="0"/>
        <w:ind w:right="-160"/>
        <w:jc w:val="center"/>
        <w:rPr>
          <w:rFonts w:ascii="CNLGBD+TimesNewRoman,Bold" w:hAnsi="CNLGBD+TimesNewRoman,Bold" w:cs="CNLGBD+TimesNewRoman,Bold"/>
          <w:b/>
          <w:bCs/>
          <w:color w:val="000000"/>
          <w:sz w:val="28"/>
          <w:szCs w:val="28"/>
        </w:rPr>
      </w:pPr>
    </w:p>
    <w:p w:rsidR="00BD6407" w:rsidRPr="006E1411" w:rsidRDefault="00BD6407" w:rsidP="00BD6407">
      <w:pPr>
        <w:autoSpaceDE w:val="0"/>
        <w:autoSpaceDN w:val="0"/>
        <w:adjustRightInd w:val="0"/>
        <w:ind w:right="-160"/>
        <w:jc w:val="center"/>
        <w:rPr>
          <w:rFonts w:ascii="CNLGBD+TimesNewRoman,Bold" w:hAnsi="CNLGBD+TimesNewRoman,Bold" w:cs="CNLGBD+TimesNewRoman,Bold"/>
          <w:color w:val="000000"/>
          <w:sz w:val="28"/>
          <w:szCs w:val="28"/>
        </w:rPr>
      </w:pPr>
      <w:r w:rsidRPr="006E1411">
        <w:rPr>
          <w:rFonts w:ascii="CNLGBD+TimesNewRoman,Bold" w:hAnsi="CNLGBD+TimesNewRoman,Bold" w:cs="CNLGBD+TimesNewRoman,Bold"/>
          <w:bCs/>
          <w:color w:val="000000"/>
          <w:sz w:val="28"/>
          <w:szCs w:val="28"/>
        </w:rPr>
        <w:t>Lehigh University Police 610-75</w:t>
      </w:r>
      <w:r w:rsidRPr="006E1411">
        <w:rPr>
          <w:rFonts w:ascii="CNLGBD+TimesNewRoman,Bold" w:hAnsi="CNLGBD+TimesNewRoman,Bold" w:cs="CNLGBD+TimesNewRoman,Bold"/>
          <w:b/>
          <w:bCs/>
          <w:color w:val="000000"/>
          <w:sz w:val="28"/>
          <w:szCs w:val="28"/>
        </w:rPr>
        <w:t>8-4200</w:t>
      </w:r>
    </w:p>
    <w:p w:rsidR="00BD6407" w:rsidRPr="006E1411" w:rsidRDefault="006E1411" w:rsidP="00BD6407">
      <w:pPr>
        <w:autoSpaceDE w:val="0"/>
        <w:autoSpaceDN w:val="0"/>
        <w:adjustRightInd w:val="0"/>
        <w:ind w:right="-160"/>
        <w:jc w:val="center"/>
        <w:rPr>
          <w:rFonts w:ascii="CNLGBD+TimesNewRoman,Bold" w:hAnsi="CNLGBD+TimesNewRoman,Bold" w:cs="CNLGBD+TimesNewRoman,Bold"/>
          <w:color w:val="000000"/>
          <w:sz w:val="28"/>
          <w:szCs w:val="28"/>
        </w:rPr>
      </w:pPr>
      <w:r>
        <w:rPr>
          <w:rFonts w:ascii="CNLGBD+TimesNewRoman,Bold" w:hAnsi="CNLGBD+TimesNewRoman,Bold" w:cs="CNLGBD+TimesNewRoman,Bold"/>
          <w:bCs/>
          <w:color w:val="000000"/>
          <w:sz w:val="28"/>
          <w:szCs w:val="28"/>
        </w:rPr>
        <w:t>Facilities Services 610-758-3970</w:t>
      </w:r>
    </w:p>
    <w:p w:rsidR="00BD6407" w:rsidRPr="006E1411" w:rsidRDefault="006E1411" w:rsidP="00BD6407">
      <w:pPr>
        <w:autoSpaceDE w:val="0"/>
        <w:autoSpaceDN w:val="0"/>
        <w:adjustRightInd w:val="0"/>
        <w:ind w:right="-160"/>
        <w:jc w:val="center"/>
        <w:rPr>
          <w:rFonts w:ascii="CNLGBD+TimesNewRoman,Bold" w:hAnsi="CNLGBD+TimesNewRoman,Bold" w:cs="CNLGBD+TimesNewRoman,Bold"/>
          <w:color w:val="000000"/>
          <w:sz w:val="28"/>
          <w:szCs w:val="28"/>
        </w:rPr>
      </w:pPr>
      <w:r>
        <w:rPr>
          <w:rFonts w:ascii="CNLGBD+TimesNewRoman,Bold" w:hAnsi="CNLGBD+TimesNewRoman,Bold" w:cs="CNLGBD+TimesNewRoman,Bold"/>
          <w:bCs/>
          <w:color w:val="000000"/>
          <w:sz w:val="28"/>
          <w:szCs w:val="28"/>
        </w:rPr>
        <w:t xml:space="preserve"> </w:t>
      </w:r>
    </w:p>
    <w:p w:rsidR="006E1411" w:rsidRDefault="006E1411" w:rsidP="00BD6407">
      <w:pPr>
        <w:autoSpaceDE w:val="0"/>
        <w:autoSpaceDN w:val="0"/>
        <w:adjustRightInd w:val="0"/>
        <w:ind w:right="-160"/>
        <w:rPr>
          <w:rFonts w:ascii="CNLGDF+TimesNewRoman" w:hAnsi="CNLGDF+TimesNewRoman" w:cs="CNLGDF+TimesNewRoman"/>
          <w:color w:val="000000"/>
        </w:rPr>
      </w:pPr>
    </w:p>
    <w:p w:rsidR="006E1411" w:rsidRDefault="006E1411" w:rsidP="00BD6407">
      <w:pPr>
        <w:autoSpaceDE w:val="0"/>
        <w:autoSpaceDN w:val="0"/>
        <w:adjustRightInd w:val="0"/>
        <w:ind w:right="-160"/>
        <w:rPr>
          <w:rFonts w:ascii="CNLGDF+TimesNewRoman" w:hAnsi="CNLGDF+TimesNewRoman" w:cs="CNLGDF+TimesNewRoman"/>
          <w:color w:val="000000"/>
        </w:rPr>
      </w:pPr>
    </w:p>
    <w:p w:rsidR="006E1411" w:rsidRDefault="006E1411" w:rsidP="00BD6407">
      <w:pPr>
        <w:autoSpaceDE w:val="0"/>
        <w:autoSpaceDN w:val="0"/>
        <w:adjustRightInd w:val="0"/>
        <w:ind w:right="-160"/>
        <w:rPr>
          <w:rFonts w:ascii="CNLGDF+TimesNewRoman" w:hAnsi="CNLGDF+TimesNewRoman" w:cs="CNLGDF+TimesNewRoman"/>
          <w:color w:val="000000"/>
        </w:rPr>
      </w:pPr>
    </w:p>
    <w:p w:rsidR="006E1411" w:rsidRDefault="006E1411" w:rsidP="00BD6407">
      <w:pPr>
        <w:autoSpaceDE w:val="0"/>
        <w:autoSpaceDN w:val="0"/>
        <w:adjustRightInd w:val="0"/>
        <w:ind w:right="-160"/>
        <w:rPr>
          <w:rFonts w:ascii="CNLGDF+TimesNewRoman" w:hAnsi="CNLGDF+TimesNewRoman" w:cs="CNLGDF+TimesNewRoman"/>
          <w:color w:val="000000"/>
        </w:rPr>
      </w:pPr>
    </w:p>
    <w:p w:rsidR="006E1411" w:rsidRDefault="006E1411" w:rsidP="00BD6407">
      <w:pPr>
        <w:autoSpaceDE w:val="0"/>
        <w:autoSpaceDN w:val="0"/>
        <w:adjustRightInd w:val="0"/>
        <w:ind w:right="-160"/>
        <w:rPr>
          <w:rFonts w:ascii="CNLGDF+TimesNewRoman" w:hAnsi="CNLGDF+TimesNewRoman" w:cs="CNLGDF+TimesNewRoman"/>
          <w:color w:val="000000"/>
        </w:rPr>
      </w:pPr>
    </w:p>
    <w:p w:rsidR="006E1411" w:rsidRDefault="00BD6407" w:rsidP="00BD6407">
      <w:pPr>
        <w:autoSpaceDE w:val="0"/>
        <w:autoSpaceDN w:val="0"/>
        <w:adjustRightInd w:val="0"/>
        <w:ind w:right="-160"/>
        <w:rPr>
          <w:rFonts w:ascii="CNLGDF+TimesNewRoman" w:hAnsi="CNLGDF+TimesNewRoman" w:cs="CNLGDF+TimesNewRoman"/>
          <w:color w:val="000000"/>
        </w:rPr>
      </w:pPr>
      <w:r w:rsidRPr="00B2502C">
        <w:rPr>
          <w:rFonts w:ascii="CNLGDF+TimesNewRoman" w:hAnsi="CNLGDF+TimesNewRoman" w:cs="CNLGDF+TimesNewRoman"/>
          <w:color w:val="000000"/>
        </w:rPr>
        <w:t>Supervisors shall return completed permit to:</w:t>
      </w:r>
    </w:p>
    <w:p w:rsidR="00BD6407" w:rsidRPr="00B2502C" w:rsidRDefault="006E1411" w:rsidP="00BD6407">
      <w:pPr>
        <w:autoSpaceDE w:val="0"/>
        <w:autoSpaceDN w:val="0"/>
        <w:adjustRightInd w:val="0"/>
        <w:ind w:right="-160"/>
        <w:rPr>
          <w:rFonts w:ascii="CNLGDF+TimesNewRoman" w:hAnsi="CNLGDF+TimesNewRoman" w:cs="CNLGDF+TimesNewRoman"/>
          <w:color w:val="000000"/>
        </w:rPr>
      </w:pPr>
      <w:r>
        <w:rPr>
          <w:rFonts w:ascii="CNLGDF+TimesNewRoman" w:hAnsi="CNLGDF+TimesNewRoman" w:cs="CNLGDF+TimesNewRoman"/>
          <w:color w:val="000000"/>
        </w:rPr>
        <w:t>Facility Services</w:t>
      </w:r>
    </w:p>
    <w:p w:rsidR="006E1411" w:rsidRDefault="006E1411" w:rsidP="00BD6407">
      <w:pPr>
        <w:autoSpaceDE w:val="0"/>
        <w:autoSpaceDN w:val="0"/>
        <w:adjustRightInd w:val="0"/>
        <w:ind w:right="-160"/>
        <w:rPr>
          <w:rFonts w:ascii="CNLGDF+TimesNewRoman" w:hAnsi="CNLGDF+TimesNewRoman" w:cs="CNLGDF+TimesNewRoman"/>
          <w:color w:val="000000"/>
        </w:rPr>
      </w:pPr>
      <w:r>
        <w:rPr>
          <w:rFonts w:ascii="CNLGDF+TimesNewRoman" w:hAnsi="CNLGDF+TimesNewRoman" w:cs="CNLGDF+TimesNewRoman"/>
          <w:color w:val="000000"/>
        </w:rPr>
        <w:t>461 Webster St.</w:t>
      </w:r>
    </w:p>
    <w:p w:rsidR="00BD6407" w:rsidRDefault="006E1411" w:rsidP="00BD6407">
      <w:pPr>
        <w:autoSpaceDE w:val="0"/>
        <w:autoSpaceDN w:val="0"/>
        <w:adjustRightInd w:val="0"/>
        <w:ind w:right="-160"/>
      </w:pPr>
      <w:r>
        <w:rPr>
          <w:rFonts w:ascii="CNLGDF+TimesNewRoman" w:hAnsi="CNLGDF+TimesNewRoman" w:cs="CNLGDF+TimesNewRoman"/>
          <w:color w:val="000000"/>
        </w:rPr>
        <w:t>Bethlehem</w:t>
      </w:r>
      <w:r w:rsidR="00BD6407" w:rsidRPr="00B2502C">
        <w:rPr>
          <w:rFonts w:ascii="CNLGDF+TimesNewRoman" w:hAnsi="CNLGDF+TimesNewRoman" w:cs="CNLGDF+TimesNewRoman"/>
          <w:color w:val="000000"/>
        </w:rPr>
        <w:t>, PA. 1</w:t>
      </w:r>
      <w:r>
        <w:rPr>
          <w:rFonts w:ascii="CNLGDF+TimesNewRoman" w:hAnsi="CNLGDF+TimesNewRoman" w:cs="CNLGDF+TimesNewRoman"/>
          <w:color w:val="000000"/>
        </w:rPr>
        <w:t>8017</w:t>
      </w:r>
    </w:p>
    <w:p w:rsidR="00BD6407" w:rsidRDefault="00BD6407" w:rsidP="005F2B37">
      <w:pPr>
        <w:autoSpaceDE w:val="0"/>
        <w:autoSpaceDN w:val="0"/>
        <w:adjustRightInd w:val="0"/>
        <w:rPr>
          <w:rFonts w:ascii="CNLGDF+TimesNewRoman" w:hAnsi="CNLGDF+TimesNewRoman" w:cs="CNLGDF+TimesNewRoman"/>
          <w:b/>
          <w:color w:val="000000"/>
          <w:sz w:val="20"/>
          <w:szCs w:val="20"/>
          <w:u w:val="single"/>
        </w:rPr>
      </w:pPr>
    </w:p>
    <w:p w:rsidR="00BD6407" w:rsidRDefault="00BD6407" w:rsidP="005F2B37">
      <w:pPr>
        <w:autoSpaceDE w:val="0"/>
        <w:autoSpaceDN w:val="0"/>
        <w:adjustRightInd w:val="0"/>
        <w:rPr>
          <w:rFonts w:ascii="CNLGDF+TimesNewRoman" w:hAnsi="CNLGDF+TimesNewRoman" w:cs="CNLGDF+TimesNewRoman"/>
          <w:b/>
          <w:color w:val="000000"/>
          <w:sz w:val="20"/>
          <w:szCs w:val="20"/>
          <w:u w:val="single"/>
        </w:rPr>
      </w:pPr>
    </w:p>
    <w:p w:rsidR="00BD6407" w:rsidRDefault="00BD6407" w:rsidP="005F2B37">
      <w:pPr>
        <w:autoSpaceDE w:val="0"/>
        <w:autoSpaceDN w:val="0"/>
        <w:adjustRightInd w:val="0"/>
        <w:rPr>
          <w:rFonts w:ascii="CNLGDF+TimesNewRoman" w:hAnsi="CNLGDF+TimesNewRoman" w:cs="CNLGDF+TimesNewRoman"/>
          <w:b/>
          <w:color w:val="000000"/>
          <w:sz w:val="20"/>
          <w:szCs w:val="20"/>
          <w:u w:val="single"/>
        </w:rPr>
      </w:pPr>
    </w:p>
    <w:p w:rsidR="00BD6407" w:rsidRDefault="00BD6407" w:rsidP="005F2B37">
      <w:pPr>
        <w:autoSpaceDE w:val="0"/>
        <w:autoSpaceDN w:val="0"/>
        <w:adjustRightInd w:val="0"/>
        <w:rPr>
          <w:rFonts w:ascii="CNLGDF+TimesNewRoman" w:hAnsi="CNLGDF+TimesNewRoman" w:cs="CNLGDF+TimesNewRoman"/>
          <w:b/>
          <w:color w:val="000000"/>
          <w:sz w:val="20"/>
          <w:szCs w:val="20"/>
          <w:u w:val="single"/>
        </w:rPr>
      </w:pPr>
    </w:p>
    <w:p w:rsidR="00BD6407" w:rsidRDefault="00BD6407" w:rsidP="005F2B37">
      <w:pPr>
        <w:autoSpaceDE w:val="0"/>
        <w:autoSpaceDN w:val="0"/>
        <w:adjustRightInd w:val="0"/>
        <w:rPr>
          <w:rFonts w:ascii="CNLGDF+TimesNewRoman" w:hAnsi="CNLGDF+TimesNewRoman" w:cs="CNLGDF+TimesNewRoman"/>
          <w:b/>
          <w:color w:val="000000"/>
          <w:sz w:val="20"/>
          <w:szCs w:val="20"/>
          <w:u w:val="single"/>
        </w:rPr>
      </w:pPr>
    </w:p>
    <w:p w:rsidR="00BD6407" w:rsidRDefault="00BD6407" w:rsidP="005F2B37">
      <w:pPr>
        <w:autoSpaceDE w:val="0"/>
        <w:autoSpaceDN w:val="0"/>
        <w:adjustRightInd w:val="0"/>
        <w:rPr>
          <w:rFonts w:ascii="CNLGDF+TimesNewRoman" w:hAnsi="CNLGDF+TimesNewRoman" w:cs="CNLGDF+TimesNewRoman"/>
          <w:b/>
          <w:color w:val="000000"/>
          <w:sz w:val="20"/>
          <w:szCs w:val="20"/>
          <w:u w:val="single"/>
        </w:rPr>
      </w:pPr>
    </w:p>
    <w:p w:rsidR="00BD6407" w:rsidRDefault="00BD6407" w:rsidP="005F2B37">
      <w:pPr>
        <w:autoSpaceDE w:val="0"/>
        <w:autoSpaceDN w:val="0"/>
        <w:adjustRightInd w:val="0"/>
        <w:rPr>
          <w:rFonts w:ascii="CNLGDF+TimesNewRoman" w:hAnsi="CNLGDF+TimesNewRoman" w:cs="CNLGDF+TimesNewRoman"/>
          <w:b/>
          <w:color w:val="000000"/>
          <w:sz w:val="20"/>
          <w:szCs w:val="20"/>
          <w:u w:val="single"/>
        </w:rPr>
      </w:pPr>
    </w:p>
    <w:p w:rsidR="00BD6407" w:rsidRDefault="00BD6407" w:rsidP="005F2B37">
      <w:pPr>
        <w:autoSpaceDE w:val="0"/>
        <w:autoSpaceDN w:val="0"/>
        <w:adjustRightInd w:val="0"/>
        <w:rPr>
          <w:rFonts w:ascii="CNLGDF+TimesNewRoman" w:hAnsi="CNLGDF+TimesNewRoman" w:cs="CNLGDF+TimesNewRoman"/>
          <w:b/>
          <w:color w:val="000000"/>
          <w:sz w:val="20"/>
          <w:szCs w:val="20"/>
          <w:u w:val="single"/>
        </w:rPr>
      </w:pPr>
    </w:p>
    <w:p w:rsidR="00BD6407" w:rsidRDefault="00BD6407" w:rsidP="005F2B37">
      <w:pPr>
        <w:autoSpaceDE w:val="0"/>
        <w:autoSpaceDN w:val="0"/>
        <w:adjustRightInd w:val="0"/>
        <w:rPr>
          <w:rFonts w:ascii="CNLGDF+TimesNewRoman" w:hAnsi="CNLGDF+TimesNewRoman" w:cs="CNLGDF+TimesNewRoman"/>
          <w:b/>
          <w:color w:val="000000"/>
          <w:sz w:val="20"/>
          <w:szCs w:val="20"/>
          <w:u w:val="single"/>
        </w:rPr>
      </w:pPr>
    </w:p>
    <w:p w:rsidR="005F2B37" w:rsidRPr="00B2502C" w:rsidRDefault="005F2B37" w:rsidP="005F2B37">
      <w:pPr>
        <w:autoSpaceDE w:val="0"/>
        <w:autoSpaceDN w:val="0"/>
        <w:adjustRightInd w:val="0"/>
        <w:rPr>
          <w:rFonts w:ascii="CNLGDF+TimesNewRoman" w:hAnsi="CNLGDF+TimesNewRoman" w:cs="CNLGDF+TimesNewRoman"/>
          <w:color w:val="000000"/>
          <w:sz w:val="20"/>
          <w:szCs w:val="20"/>
        </w:rPr>
      </w:pPr>
      <w:r w:rsidRPr="000C40B6">
        <w:rPr>
          <w:rFonts w:ascii="CNLGDF+TimesNewRoman" w:hAnsi="CNLGDF+TimesNewRoman" w:cs="CNLGDF+TimesNewRoman"/>
          <w:b/>
          <w:color w:val="000000"/>
          <w:sz w:val="20"/>
          <w:szCs w:val="20"/>
          <w:u w:val="single"/>
        </w:rPr>
        <w:lastRenderedPageBreak/>
        <w:t>Hot Work Precautions Check List:</w:t>
      </w:r>
      <w:r w:rsidRPr="00B2502C">
        <w:rPr>
          <w:rFonts w:ascii="CNLGDF+TimesNewRoman" w:hAnsi="CNLGDF+TimesNewRoman" w:cs="CNLGDF+TimesNewRoman"/>
          <w:color w:val="000000"/>
          <w:sz w:val="20"/>
          <w:szCs w:val="20"/>
        </w:rPr>
        <w:t xml:space="preserve"> Complete prior to any hot work beginning in an area not designated for hot work. Check each box where the statement is true. If any statements are not true, then hot work should not begin until that issue has been safely resolved. </w:t>
      </w:r>
    </w:p>
    <w:p w:rsidR="005F2B37" w:rsidRDefault="005F2B37" w:rsidP="00B2502C">
      <w:pPr>
        <w:autoSpaceDE w:val="0"/>
        <w:autoSpaceDN w:val="0"/>
        <w:adjustRightInd w:val="0"/>
        <w:rPr>
          <w:rFonts w:ascii="CNLGDF+TimesNewRoman" w:hAnsi="CNLGDF+TimesNewRoman" w:cs="CNLGDF+TimesNewRoman"/>
          <w:color w:val="000000"/>
          <w:sz w:val="20"/>
          <w:szCs w:val="20"/>
        </w:rPr>
      </w:pPr>
    </w:p>
    <w:p w:rsidR="00B2502C" w:rsidRPr="00B2502C" w:rsidRDefault="00B2502C" w:rsidP="00B2502C">
      <w:pPr>
        <w:autoSpaceDE w:val="0"/>
        <w:autoSpaceDN w:val="0"/>
        <w:adjustRightInd w:val="0"/>
        <w:rPr>
          <w:rFonts w:ascii="CNLGDF+TimesNewRoman" w:hAnsi="CNLGDF+TimesNewRoman" w:cs="CNLGDF+TimesNewRoman"/>
          <w:color w:val="000000"/>
          <w:sz w:val="20"/>
          <w:szCs w:val="20"/>
        </w:rPr>
      </w:pPr>
      <w:r w:rsidRPr="00B2502C">
        <w:rPr>
          <w:rFonts w:ascii="CNLGDF+TimesNewRoman" w:hAnsi="CNLGDF+TimesNewRoman" w:cs="CNLGDF+TimesNewRoman"/>
          <w:color w:val="000000"/>
          <w:sz w:val="20"/>
          <w:szCs w:val="20"/>
        </w:rPr>
        <w:t xml:space="preserve">Type of Hot Work: </w:t>
      </w:r>
      <w:r w:rsidRPr="00B2502C">
        <w:rPr>
          <w:rFonts w:ascii="Times New Roman" w:hAnsi="Times New Roman" w:cs="Times New Roman"/>
          <w:color w:val="000000"/>
          <w:sz w:val="20"/>
          <w:szCs w:val="20"/>
        </w:rPr>
        <w:t>􀀀</w:t>
      </w:r>
      <w:r w:rsidRPr="00B2502C">
        <w:rPr>
          <w:rFonts w:ascii="CNLGDF+TimesNewRoman" w:hAnsi="CNLGDF+TimesNewRoman" w:cs="CNLGDF+TimesNewRoman"/>
          <w:color w:val="000000"/>
          <w:sz w:val="20"/>
          <w:szCs w:val="20"/>
        </w:rPr>
        <w:t xml:space="preserve"> Soldering </w:t>
      </w:r>
      <w:r w:rsidRPr="00B2502C">
        <w:rPr>
          <w:rFonts w:ascii="Times New Roman" w:hAnsi="Times New Roman" w:cs="Times New Roman"/>
          <w:color w:val="000000"/>
          <w:sz w:val="20"/>
          <w:szCs w:val="20"/>
        </w:rPr>
        <w:t>􀀀</w:t>
      </w:r>
      <w:r w:rsidRPr="00B2502C">
        <w:rPr>
          <w:rFonts w:ascii="CNLGDF+TimesNewRoman" w:hAnsi="CNLGDF+TimesNewRoman" w:cs="CNLGDF+TimesNewRoman"/>
          <w:color w:val="000000"/>
          <w:sz w:val="20"/>
          <w:szCs w:val="20"/>
        </w:rPr>
        <w:t xml:space="preserve"> Welding </w:t>
      </w:r>
      <w:r w:rsidRPr="00B2502C">
        <w:rPr>
          <w:rFonts w:ascii="Times New Roman" w:hAnsi="Times New Roman" w:cs="Times New Roman"/>
          <w:color w:val="000000"/>
          <w:sz w:val="20"/>
          <w:szCs w:val="20"/>
        </w:rPr>
        <w:t>􀀀</w:t>
      </w:r>
      <w:r w:rsidRPr="00B2502C">
        <w:rPr>
          <w:rFonts w:ascii="CNLGDF+TimesNewRoman" w:hAnsi="CNLGDF+TimesNewRoman" w:cs="CNLGDF+TimesNewRoman"/>
          <w:color w:val="000000"/>
          <w:sz w:val="20"/>
          <w:szCs w:val="20"/>
        </w:rPr>
        <w:t xml:space="preserve"> Cutting </w:t>
      </w:r>
      <w:r w:rsidRPr="00B2502C">
        <w:rPr>
          <w:rFonts w:ascii="Times New Roman" w:hAnsi="Times New Roman" w:cs="Times New Roman"/>
          <w:color w:val="000000"/>
          <w:sz w:val="20"/>
          <w:szCs w:val="20"/>
        </w:rPr>
        <w:t>􀀀</w:t>
      </w:r>
      <w:r w:rsidRPr="00B2502C">
        <w:rPr>
          <w:rFonts w:ascii="CNLGDF+TimesNewRoman" w:hAnsi="CNLGDF+TimesNewRoman" w:cs="CNLGDF+TimesNewRoman"/>
          <w:color w:val="000000"/>
          <w:sz w:val="20"/>
          <w:szCs w:val="20"/>
        </w:rPr>
        <w:t xml:space="preserve"> Roofing </w:t>
      </w:r>
      <w:r w:rsidRPr="00B2502C">
        <w:rPr>
          <w:rFonts w:ascii="Times New Roman" w:hAnsi="Times New Roman" w:cs="Times New Roman"/>
          <w:color w:val="000000"/>
          <w:sz w:val="20"/>
          <w:szCs w:val="20"/>
        </w:rPr>
        <w:t>􀀀</w:t>
      </w:r>
      <w:r w:rsidRPr="00B2502C">
        <w:rPr>
          <w:rFonts w:ascii="CNLGDF+TimesNewRoman" w:hAnsi="CNLGDF+TimesNewRoman" w:cs="CNLGDF+TimesNewRoman"/>
          <w:color w:val="000000"/>
          <w:sz w:val="20"/>
          <w:szCs w:val="20"/>
        </w:rPr>
        <w:t xml:space="preserve"> Other ___________________________ </w:t>
      </w:r>
    </w:p>
    <w:p w:rsidR="005F2B37" w:rsidRDefault="005F2B37" w:rsidP="00B2502C">
      <w:pPr>
        <w:autoSpaceDE w:val="0"/>
        <w:autoSpaceDN w:val="0"/>
        <w:adjustRightInd w:val="0"/>
        <w:rPr>
          <w:rFonts w:ascii="CNLGBD+TimesNewRoman,Bold" w:hAnsi="CNLGBD+TimesNewRoman,Bold" w:cs="CNLGBD+TimesNewRoman,Bold"/>
          <w:b/>
          <w:bCs/>
          <w:color w:val="000000"/>
          <w:sz w:val="20"/>
          <w:szCs w:val="20"/>
          <w:u w:val="single"/>
        </w:rPr>
      </w:pPr>
    </w:p>
    <w:p w:rsidR="00B2502C" w:rsidRPr="00B2502C" w:rsidRDefault="00B2502C" w:rsidP="00B2502C">
      <w:pPr>
        <w:autoSpaceDE w:val="0"/>
        <w:autoSpaceDN w:val="0"/>
        <w:adjustRightInd w:val="0"/>
        <w:rPr>
          <w:rFonts w:ascii="CNLGBD+TimesNewRoman,Bold" w:hAnsi="CNLGBD+TimesNewRoman,Bold" w:cs="CNLGBD+TimesNewRoman,Bold"/>
          <w:color w:val="000000"/>
          <w:sz w:val="20"/>
          <w:szCs w:val="20"/>
        </w:rPr>
      </w:pPr>
      <w:r w:rsidRPr="00B2502C">
        <w:rPr>
          <w:rFonts w:ascii="CNLGBD+TimesNewRoman,Bold" w:hAnsi="CNLGBD+TimesNewRoman,Bold" w:cs="CNLGBD+TimesNewRoman,Bold"/>
          <w:b/>
          <w:bCs/>
          <w:color w:val="000000"/>
          <w:sz w:val="20"/>
          <w:szCs w:val="20"/>
          <w:u w:val="single"/>
        </w:rPr>
        <w:t xml:space="preserve">Required Safety Precautions </w:t>
      </w:r>
    </w:p>
    <w:p w:rsidR="00B2502C" w:rsidRPr="00B2502C" w:rsidRDefault="00B2502C" w:rsidP="00B2502C">
      <w:pPr>
        <w:autoSpaceDE w:val="0"/>
        <w:autoSpaceDN w:val="0"/>
        <w:adjustRightInd w:val="0"/>
        <w:rPr>
          <w:rFonts w:ascii="CNLGDF+TimesNewRoman" w:hAnsi="CNLGDF+TimesNewRoman" w:cs="CNLGDF+TimesNewRoman"/>
          <w:color w:val="000000"/>
          <w:sz w:val="20"/>
          <w:szCs w:val="20"/>
        </w:rPr>
      </w:pPr>
      <w:r w:rsidRPr="00B2502C">
        <w:rPr>
          <w:rFonts w:ascii="Times New Roman" w:hAnsi="Times New Roman" w:cs="Times New Roman"/>
          <w:color w:val="000000"/>
          <w:sz w:val="20"/>
          <w:szCs w:val="20"/>
        </w:rPr>
        <w:t>􀀀</w:t>
      </w:r>
      <w:r w:rsidR="005F2B37">
        <w:rPr>
          <w:rFonts w:ascii="CNLGDF+TimesNewRoman" w:hAnsi="CNLGDF+TimesNewRoman" w:cs="CNLGDF+TimesNewRoman"/>
          <w:color w:val="000000"/>
          <w:sz w:val="20"/>
          <w:szCs w:val="20"/>
        </w:rPr>
        <w:t>A</w:t>
      </w:r>
      <w:r w:rsidR="005F2B37" w:rsidRPr="00B2502C">
        <w:rPr>
          <w:rFonts w:ascii="CNLGDF+TimesNewRoman" w:hAnsi="CNLGDF+TimesNewRoman" w:cs="CNLGDF+TimesNewRoman"/>
          <w:color w:val="000000"/>
          <w:sz w:val="20"/>
          <w:szCs w:val="20"/>
        </w:rPr>
        <w:t xml:space="preserve">vailable </w:t>
      </w:r>
      <w:r w:rsidR="005F2B37">
        <w:rPr>
          <w:rFonts w:ascii="CNLGDF+TimesNewRoman" w:hAnsi="CNLGDF+TimesNewRoman" w:cs="CNLGDF+TimesNewRoman"/>
          <w:color w:val="000000"/>
          <w:sz w:val="20"/>
          <w:szCs w:val="20"/>
        </w:rPr>
        <w:t>f</w:t>
      </w:r>
      <w:r w:rsidRPr="00B2502C">
        <w:rPr>
          <w:rFonts w:ascii="CNLGDF+TimesNewRoman" w:hAnsi="CNLGDF+TimesNewRoman" w:cs="CNLGDF+TimesNewRoman"/>
          <w:color w:val="000000"/>
          <w:sz w:val="20"/>
          <w:szCs w:val="20"/>
        </w:rPr>
        <w:t xml:space="preserve">ire suppression sprinklers, </w:t>
      </w:r>
      <w:r w:rsidR="005F2B37">
        <w:rPr>
          <w:rFonts w:ascii="CNLGDF+TimesNewRoman" w:hAnsi="CNLGDF+TimesNewRoman" w:cs="CNLGDF+TimesNewRoman"/>
          <w:color w:val="000000"/>
          <w:sz w:val="20"/>
          <w:szCs w:val="20"/>
        </w:rPr>
        <w:t>hose streams</w:t>
      </w:r>
      <w:r w:rsidRPr="00B2502C">
        <w:rPr>
          <w:rFonts w:ascii="CNLGDF+TimesNewRoman" w:hAnsi="CNLGDF+TimesNewRoman" w:cs="CNLGDF+TimesNewRoman"/>
          <w:color w:val="000000"/>
          <w:sz w:val="20"/>
          <w:szCs w:val="20"/>
        </w:rPr>
        <w:t xml:space="preserve"> </w:t>
      </w:r>
      <w:r w:rsidR="005F2B37">
        <w:rPr>
          <w:rFonts w:ascii="CNLGDF+TimesNewRoman" w:hAnsi="CNLGDF+TimesNewRoman" w:cs="CNLGDF+TimesNewRoman"/>
          <w:color w:val="000000"/>
          <w:sz w:val="20"/>
          <w:szCs w:val="20"/>
        </w:rPr>
        <w:t>and</w:t>
      </w:r>
      <w:r w:rsidRPr="00B2502C">
        <w:rPr>
          <w:rFonts w:ascii="CNLGDF+TimesNewRoman" w:hAnsi="CNLGDF+TimesNewRoman" w:cs="CNLGDF+TimesNewRoman"/>
          <w:color w:val="000000"/>
          <w:sz w:val="20"/>
          <w:szCs w:val="20"/>
        </w:rPr>
        <w:t xml:space="preserve"> fire extinguishers are </w:t>
      </w:r>
      <w:r w:rsidR="005F2B37">
        <w:rPr>
          <w:rFonts w:ascii="CNLGDF+TimesNewRoman" w:hAnsi="CNLGDF+TimesNewRoman" w:cs="CNLGDF+TimesNewRoman"/>
          <w:color w:val="000000"/>
          <w:sz w:val="20"/>
          <w:szCs w:val="20"/>
        </w:rPr>
        <w:t>in service/</w:t>
      </w:r>
      <w:r w:rsidRPr="00B2502C">
        <w:rPr>
          <w:rFonts w:ascii="CNLGDF+TimesNewRoman" w:hAnsi="CNLGDF+TimesNewRoman" w:cs="CNLGDF+TimesNewRoman"/>
          <w:color w:val="000000"/>
          <w:sz w:val="20"/>
          <w:szCs w:val="20"/>
        </w:rPr>
        <w:t xml:space="preserve">operable. </w:t>
      </w:r>
    </w:p>
    <w:p w:rsidR="00B2502C" w:rsidRPr="00B2502C" w:rsidRDefault="00B2502C" w:rsidP="00B2502C">
      <w:pPr>
        <w:autoSpaceDE w:val="0"/>
        <w:autoSpaceDN w:val="0"/>
        <w:adjustRightInd w:val="0"/>
        <w:rPr>
          <w:rFonts w:ascii="CNLGDF+TimesNewRoman" w:hAnsi="CNLGDF+TimesNewRoman" w:cs="CNLGDF+TimesNewRoman"/>
          <w:color w:val="000000"/>
          <w:sz w:val="20"/>
          <w:szCs w:val="20"/>
        </w:rPr>
      </w:pPr>
      <w:r w:rsidRPr="00B2502C">
        <w:rPr>
          <w:rFonts w:ascii="Times New Roman" w:hAnsi="Times New Roman" w:cs="Times New Roman"/>
          <w:color w:val="000000"/>
          <w:sz w:val="20"/>
          <w:szCs w:val="20"/>
        </w:rPr>
        <w:t>􀀀</w:t>
      </w:r>
      <w:r w:rsidRPr="00B2502C">
        <w:rPr>
          <w:rFonts w:ascii="CNLGDF+TimesNewRoman" w:hAnsi="CNLGDF+TimesNewRoman" w:cs="CNLGDF+TimesNewRoman"/>
          <w:color w:val="000000"/>
          <w:sz w:val="20"/>
          <w:szCs w:val="20"/>
        </w:rPr>
        <w:t xml:space="preserve"> Hot work equipment is </w:t>
      </w:r>
      <w:r w:rsidR="005F2B37">
        <w:rPr>
          <w:rFonts w:ascii="CNLGDF+TimesNewRoman" w:hAnsi="CNLGDF+TimesNewRoman" w:cs="CNLGDF+TimesNewRoman"/>
          <w:color w:val="000000"/>
          <w:sz w:val="20"/>
          <w:szCs w:val="20"/>
        </w:rPr>
        <w:t>in good working condition</w:t>
      </w:r>
      <w:r w:rsidRPr="00B2502C">
        <w:rPr>
          <w:rFonts w:ascii="CNLGDF+TimesNewRoman" w:hAnsi="CNLGDF+TimesNewRoman" w:cs="CNLGDF+TimesNewRoman"/>
          <w:color w:val="000000"/>
          <w:sz w:val="20"/>
          <w:szCs w:val="20"/>
        </w:rPr>
        <w:t xml:space="preserve">. </w:t>
      </w:r>
    </w:p>
    <w:p w:rsidR="00B2502C" w:rsidRPr="00B2502C" w:rsidRDefault="00B2502C" w:rsidP="005F2B37">
      <w:pPr>
        <w:autoSpaceDE w:val="0"/>
        <w:autoSpaceDN w:val="0"/>
        <w:adjustRightInd w:val="0"/>
        <w:ind w:left="180" w:hanging="180"/>
        <w:rPr>
          <w:rFonts w:ascii="CNLGDF+TimesNewRoman" w:hAnsi="CNLGDF+TimesNewRoman" w:cs="CNLGDF+TimesNewRoman"/>
          <w:color w:val="000000"/>
          <w:sz w:val="20"/>
          <w:szCs w:val="20"/>
        </w:rPr>
      </w:pPr>
      <w:r w:rsidRPr="00B2502C">
        <w:rPr>
          <w:rFonts w:ascii="Times New Roman" w:hAnsi="Times New Roman" w:cs="Times New Roman"/>
          <w:color w:val="000000"/>
          <w:sz w:val="20"/>
          <w:szCs w:val="20"/>
        </w:rPr>
        <w:t>􀀀</w:t>
      </w:r>
      <w:r w:rsidRPr="00B2502C">
        <w:rPr>
          <w:rFonts w:ascii="CNLGDF+TimesNewRoman" w:hAnsi="CNLGDF+TimesNewRoman" w:cs="CNLGDF+TimesNewRoman"/>
          <w:color w:val="000000"/>
          <w:sz w:val="20"/>
          <w:szCs w:val="20"/>
        </w:rPr>
        <w:t xml:space="preserve"> Smoke / fire detectors in the immediate area of the hot work have been temporarily disabled until the hot work is complete. </w:t>
      </w:r>
    </w:p>
    <w:p w:rsidR="00B2502C" w:rsidRPr="00B2502C" w:rsidRDefault="00B2502C" w:rsidP="00B2502C">
      <w:pPr>
        <w:autoSpaceDE w:val="0"/>
        <w:autoSpaceDN w:val="0"/>
        <w:adjustRightInd w:val="0"/>
        <w:ind w:left="180" w:hanging="180"/>
        <w:rPr>
          <w:rFonts w:ascii="CNLGDF+TimesNewRoman" w:hAnsi="CNLGDF+TimesNewRoman" w:cs="CNLGDF+TimesNewRoman"/>
          <w:color w:val="000000"/>
          <w:sz w:val="20"/>
          <w:szCs w:val="20"/>
        </w:rPr>
      </w:pPr>
      <w:r w:rsidRPr="00B2502C">
        <w:rPr>
          <w:rFonts w:ascii="Times New Roman" w:hAnsi="Times New Roman" w:cs="Times New Roman"/>
          <w:color w:val="000000"/>
          <w:sz w:val="20"/>
          <w:szCs w:val="20"/>
        </w:rPr>
        <w:t>􀀀</w:t>
      </w:r>
      <w:r w:rsidRPr="00B2502C">
        <w:rPr>
          <w:rFonts w:ascii="CNLGDF+TimesNewRoman" w:hAnsi="CNLGDF+TimesNewRoman" w:cs="CNLGDF+TimesNewRoman"/>
          <w:color w:val="000000"/>
          <w:sz w:val="20"/>
          <w:szCs w:val="20"/>
        </w:rPr>
        <w:t xml:space="preserve"> Building occupants have been protected or isolated from the hot work area. </w:t>
      </w:r>
    </w:p>
    <w:p w:rsidR="00B2502C" w:rsidRPr="00B2502C" w:rsidRDefault="00B2502C" w:rsidP="005C65F3">
      <w:pPr>
        <w:autoSpaceDE w:val="0"/>
        <w:autoSpaceDN w:val="0"/>
        <w:adjustRightInd w:val="0"/>
        <w:ind w:left="180" w:hanging="180"/>
        <w:rPr>
          <w:rFonts w:ascii="CNLGDF+TimesNewRoman" w:hAnsi="CNLGDF+TimesNewRoman" w:cs="CNLGDF+TimesNewRoman"/>
          <w:color w:val="000000"/>
          <w:sz w:val="20"/>
          <w:szCs w:val="20"/>
        </w:rPr>
      </w:pPr>
    </w:p>
    <w:p w:rsidR="00B2502C" w:rsidRPr="00B2502C" w:rsidRDefault="00B2502C" w:rsidP="00B2502C">
      <w:pPr>
        <w:autoSpaceDE w:val="0"/>
        <w:autoSpaceDN w:val="0"/>
        <w:adjustRightInd w:val="0"/>
        <w:rPr>
          <w:rFonts w:ascii="CNLGBD+TimesNewRoman,Bold" w:hAnsi="CNLGBD+TimesNewRoman,Bold" w:cs="CNLGBD+TimesNewRoman,Bold"/>
          <w:color w:val="000000"/>
          <w:sz w:val="20"/>
          <w:szCs w:val="20"/>
        </w:rPr>
      </w:pPr>
      <w:r w:rsidRPr="00B2502C">
        <w:rPr>
          <w:rFonts w:ascii="CNLGBD+TimesNewRoman,Bold" w:hAnsi="CNLGBD+TimesNewRoman,Bold" w:cs="CNLGBD+TimesNewRoman,Bold"/>
          <w:b/>
          <w:bCs/>
          <w:color w:val="000000"/>
          <w:sz w:val="20"/>
          <w:szCs w:val="20"/>
          <w:u w:val="single"/>
        </w:rPr>
        <w:t>Requirements within 35 feet</w:t>
      </w:r>
      <w:r w:rsidR="005C65F3">
        <w:rPr>
          <w:rFonts w:ascii="CNLGBD+TimesNewRoman,Bold" w:hAnsi="CNLGBD+TimesNewRoman,Bold" w:cs="CNLGBD+TimesNewRoman,Bold"/>
          <w:b/>
          <w:bCs/>
          <w:color w:val="000000"/>
          <w:sz w:val="20"/>
          <w:szCs w:val="20"/>
          <w:u w:val="single"/>
        </w:rPr>
        <w:t xml:space="preserve"> of Hot Work</w:t>
      </w:r>
      <w:r w:rsidRPr="00B2502C">
        <w:rPr>
          <w:rFonts w:ascii="CNLGBD+TimesNewRoman,Bold" w:hAnsi="CNLGBD+TimesNewRoman,Bold" w:cs="CNLGBD+TimesNewRoman,Bold"/>
          <w:b/>
          <w:bCs/>
          <w:color w:val="000000"/>
          <w:sz w:val="20"/>
          <w:szCs w:val="20"/>
          <w:u w:val="single"/>
        </w:rPr>
        <w:t xml:space="preserve">: </w:t>
      </w:r>
    </w:p>
    <w:p w:rsidR="00B2502C" w:rsidRDefault="00B2502C" w:rsidP="005C65F3">
      <w:pPr>
        <w:autoSpaceDE w:val="0"/>
        <w:autoSpaceDN w:val="0"/>
        <w:adjustRightInd w:val="0"/>
        <w:ind w:left="180" w:hanging="180"/>
        <w:rPr>
          <w:rFonts w:ascii="CNLGDF+TimesNewRoman" w:hAnsi="CNLGDF+TimesNewRoman" w:cs="CNLGDF+TimesNewRoman"/>
          <w:color w:val="000000"/>
          <w:sz w:val="20"/>
          <w:szCs w:val="20"/>
        </w:rPr>
      </w:pPr>
      <w:r w:rsidRPr="00B2502C">
        <w:rPr>
          <w:rFonts w:ascii="Times New Roman" w:hAnsi="Times New Roman" w:cs="Times New Roman"/>
          <w:color w:val="000000"/>
          <w:sz w:val="20"/>
          <w:szCs w:val="20"/>
        </w:rPr>
        <w:t>􀀀</w:t>
      </w:r>
      <w:r w:rsidRPr="00B2502C">
        <w:rPr>
          <w:rFonts w:ascii="CNLGDF+TimesNewRoman" w:hAnsi="CNLGDF+TimesNewRoman" w:cs="CNLGDF+TimesNewRoman"/>
          <w:color w:val="000000"/>
          <w:sz w:val="20"/>
          <w:szCs w:val="20"/>
        </w:rPr>
        <w:t xml:space="preserve"> Flammable</w:t>
      </w:r>
      <w:r w:rsidR="005C65F3">
        <w:rPr>
          <w:rFonts w:ascii="CNLGDF+TimesNewRoman" w:hAnsi="CNLGDF+TimesNewRoman" w:cs="CNLGDF+TimesNewRoman"/>
          <w:color w:val="000000"/>
          <w:sz w:val="20"/>
          <w:szCs w:val="20"/>
        </w:rPr>
        <w:t xml:space="preserve"> liquid, dust, lint and oily deposits removed</w:t>
      </w:r>
      <w:r w:rsidRPr="00B2502C">
        <w:rPr>
          <w:rFonts w:ascii="CNLGDF+TimesNewRoman" w:hAnsi="CNLGDF+TimesNewRoman" w:cs="CNLGDF+TimesNewRoman"/>
          <w:color w:val="000000"/>
          <w:sz w:val="20"/>
          <w:szCs w:val="20"/>
        </w:rPr>
        <w:t xml:space="preserve">. </w:t>
      </w:r>
    </w:p>
    <w:p w:rsidR="005C65F3" w:rsidRDefault="005C65F3" w:rsidP="005C65F3">
      <w:pPr>
        <w:autoSpaceDE w:val="0"/>
        <w:autoSpaceDN w:val="0"/>
        <w:adjustRightInd w:val="0"/>
        <w:rPr>
          <w:rFonts w:ascii="Times New Roman" w:hAnsi="Times New Roman" w:cs="Times New Roman"/>
          <w:color w:val="000000"/>
          <w:sz w:val="20"/>
          <w:szCs w:val="20"/>
        </w:rPr>
      </w:pPr>
      <w:r w:rsidRPr="00B2502C">
        <w:rPr>
          <w:rFonts w:ascii="Times New Roman" w:hAnsi="Times New Roman" w:cs="Times New Roman"/>
          <w:color w:val="000000"/>
          <w:sz w:val="20"/>
          <w:szCs w:val="20"/>
        </w:rPr>
        <w:t>􀀀</w:t>
      </w:r>
      <w:r>
        <w:rPr>
          <w:rFonts w:ascii="Times New Roman" w:hAnsi="Times New Roman" w:cs="Times New Roman"/>
          <w:color w:val="000000"/>
          <w:sz w:val="20"/>
          <w:szCs w:val="20"/>
        </w:rPr>
        <w:t xml:space="preserve"> Explosive atmosphere in area eliminated.</w:t>
      </w:r>
    </w:p>
    <w:p w:rsidR="005C65F3" w:rsidRDefault="005C65F3" w:rsidP="00B2502C">
      <w:pPr>
        <w:autoSpaceDE w:val="0"/>
        <w:autoSpaceDN w:val="0"/>
        <w:adjustRightInd w:val="0"/>
        <w:ind w:left="180" w:hanging="180"/>
        <w:rPr>
          <w:rFonts w:ascii="Times New Roman" w:hAnsi="Times New Roman" w:cs="Times New Roman"/>
          <w:color w:val="000000"/>
          <w:sz w:val="20"/>
          <w:szCs w:val="20"/>
        </w:rPr>
      </w:pPr>
      <w:r w:rsidRPr="00B2502C">
        <w:rPr>
          <w:rFonts w:ascii="Times New Roman" w:hAnsi="Times New Roman" w:cs="Times New Roman"/>
          <w:color w:val="000000"/>
          <w:sz w:val="20"/>
          <w:szCs w:val="20"/>
        </w:rPr>
        <w:t>􀀀</w:t>
      </w:r>
      <w:r>
        <w:rPr>
          <w:rFonts w:ascii="Times New Roman" w:hAnsi="Times New Roman" w:cs="Times New Roman"/>
          <w:color w:val="000000"/>
          <w:sz w:val="20"/>
          <w:szCs w:val="20"/>
        </w:rPr>
        <w:t xml:space="preserve"> Floors swept clean.</w:t>
      </w:r>
    </w:p>
    <w:p w:rsidR="005C65F3" w:rsidRPr="00B2502C" w:rsidRDefault="005C65F3" w:rsidP="005C65F3">
      <w:pPr>
        <w:autoSpaceDE w:val="0"/>
        <w:autoSpaceDN w:val="0"/>
        <w:adjustRightInd w:val="0"/>
        <w:rPr>
          <w:rFonts w:ascii="CNLGDF+TimesNewRoman" w:hAnsi="CNLGDF+TimesNewRoman" w:cs="CNLGDF+TimesNewRoman"/>
          <w:color w:val="000000"/>
          <w:sz w:val="20"/>
          <w:szCs w:val="20"/>
        </w:rPr>
      </w:pPr>
      <w:r w:rsidRPr="00B2502C">
        <w:rPr>
          <w:rFonts w:ascii="Times New Roman" w:hAnsi="Times New Roman" w:cs="Times New Roman"/>
          <w:color w:val="000000"/>
          <w:sz w:val="20"/>
          <w:szCs w:val="20"/>
        </w:rPr>
        <w:t>􀀀</w:t>
      </w:r>
      <w:r w:rsidRPr="00B2502C">
        <w:rPr>
          <w:rFonts w:ascii="CNLGDF+TimesNewRoman" w:hAnsi="CNLGDF+TimesNewRoman" w:cs="CNLGDF+TimesNewRoman"/>
          <w:color w:val="000000"/>
          <w:sz w:val="20"/>
          <w:szCs w:val="20"/>
        </w:rPr>
        <w:t xml:space="preserve"> Combustible floors </w:t>
      </w:r>
      <w:r>
        <w:rPr>
          <w:rFonts w:ascii="CNLGDF+TimesNewRoman" w:hAnsi="CNLGDF+TimesNewRoman" w:cs="CNLGDF+TimesNewRoman"/>
          <w:color w:val="000000"/>
          <w:sz w:val="20"/>
          <w:szCs w:val="20"/>
        </w:rPr>
        <w:t>wet down, covered with damp sand or</w:t>
      </w:r>
      <w:r w:rsidRPr="00B2502C">
        <w:rPr>
          <w:rFonts w:ascii="CNLGDF+TimesNewRoman" w:hAnsi="CNLGDF+TimesNewRoman" w:cs="CNLGDF+TimesNewRoman"/>
          <w:color w:val="000000"/>
          <w:sz w:val="20"/>
          <w:szCs w:val="20"/>
        </w:rPr>
        <w:t xml:space="preserve"> fire-resistive </w:t>
      </w:r>
      <w:r>
        <w:rPr>
          <w:rFonts w:ascii="CNLGDF+TimesNewRoman" w:hAnsi="CNLGDF+TimesNewRoman" w:cs="CNLGDF+TimesNewRoman"/>
          <w:color w:val="000000"/>
          <w:sz w:val="20"/>
          <w:szCs w:val="20"/>
        </w:rPr>
        <w:t>sheets.</w:t>
      </w:r>
      <w:r w:rsidRPr="00B2502C">
        <w:rPr>
          <w:rFonts w:ascii="CNLGDF+TimesNewRoman" w:hAnsi="CNLGDF+TimesNewRoman" w:cs="CNLGDF+TimesNewRoman"/>
          <w:color w:val="000000"/>
          <w:sz w:val="20"/>
          <w:szCs w:val="20"/>
        </w:rPr>
        <w:t xml:space="preserve"> </w:t>
      </w:r>
    </w:p>
    <w:p w:rsidR="00B2502C" w:rsidRDefault="00B2502C" w:rsidP="005C65F3">
      <w:pPr>
        <w:autoSpaceDE w:val="0"/>
        <w:autoSpaceDN w:val="0"/>
        <w:adjustRightInd w:val="0"/>
        <w:ind w:left="180" w:hanging="180"/>
        <w:rPr>
          <w:rFonts w:ascii="CNLGDF+TimesNewRoman" w:hAnsi="CNLGDF+TimesNewRoman" w:cs="CNLGDF+TimesNewRoman"/>
          <w:color w:val="000000"/>
          <w:sz w:val="20"/>
          <w:szCs w:val="20"/>
        </w:rPr>
      </w:pPr>
      <w:r w:rsidRPr="00B2502C">
        <w:rPr>
          <w:rFonts w:ascii="Times New Roman" w:hAnsi="Times New Roman" w:cs="Times New Roman"/>
          <w:color w:val="000000"/>
          <w:sz w:val="20"/>
          <w:szCs w:val="20"/>
        </w:rPr>
        <w:t>􀀀</w:t>
      </w:r>
      <w:r w:rsidRPr="00B2502C">
        <w:rPr>
          <w:rFonts w:ascii="CNLGDF+TimesNewRoman" w:hAnsi="CNLGDF+TimesNewRoman" w:cs="CNLGDF+TimesNewRoman"/>
          <w:color w:val="000000"/>
          <w:sz w:val="20"/>
          <w:szCs w:val="20"/>
        </w:rPr>
        <w:t xml:space="preserve"> </w:t>
      </w:r>
      <w:r w:rsidR="005C65F3">
        <w:rPr>
          <w:rFonts w:ascii="CNLGDF+TimesNewRoman" w:hAnsi="CNLGDF+TimesNewRoman" w:cs="CNLGDF+TimesNewRoman"/>
          <w:color w:val="000000"/>
          <w:sz w:val="20"/>
          <w:szCs w:val="20"/>
        </w:rPr>
        <w:t>All wall and floor opening covered.</w:t>
      </w:r>
    </w:p>
    <w:p w:rsidR="005C65F3" w:rsidRDefault="005C65F3" w:rsidP="005C65F3">
      <w:pPr>
        <w:autoSpaceDE w:val="0"/>
        <w:autoSpaceDN w:val="0"/>
        <w:adjustRightInd w:val="0"/>
        <w:ind w:left="180" w:hanging="180"/>
        <w:rPr>
          <w:rFonts w:ascii="Times New Roman" w:hAnsi="Times New Roman" w:cs="Times New Roman"/>
          <w:color w:val="000000"/>
          <w:sz w:val="20"/>
          <w:szCs w:val="20"/>
        </w:rPr>
      </w:pPr>
      <w:r w:rsidRPr="00B2502C">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sidR="000C40B6">
        <w:rPr>
          <w:rFonts w:ascii="Times New Roman" w:hAnsi="Times New Roman" w:cs="Times New Roman"/>
          <w:color w:val="000000"/>
          <w:sz w:val="20"/>
          <w:szCs w:val="20"/>
        </w:rPr>
        <w:t>FM Approved welding pads, blankets and curtains installed under and around work.</w:t>
      </w:r>
    </w:p>
    <w:p w:rsidR="000C40B6" w:rsidRDefault="000C40B6" w:rsidP="005C65F3">
      <w:pPr>
        <w:autoSpaceDE w:val="0"/>
        <w:autoSpaceDN w:val="0"/>
        <w:adjustRightInd w:val="0"/>
        <w:ind w:left="180" w:hanging="180"/>
        <w:rPr>
          <w:rFonts w:ascii="Times New Roman" w:hAnsi="Times New Roman" w:cs="Times New Roman"/>
          <w:color w:val="000000"/>
          <w:sz w:val="20"/>
          <w:szCs w:val="20"/>
        </w:rPr>
      </w:pPr>
      <w:r w:rsidRPr="00B2502C">
        <w:rPr>
          <w:rFonts w:ascii="Times New Roman" w:hAnsi="Times New Roman" w:cs="Times New Roman"/>
          <w:color w:val="000000"/>
          <w:sz w:val="20"/>
          <w:szCs w:val="20"/>
        </w:rPr>
        <w:t>􀀀</w:t>
      </w:r>
      <w:r>
        <w:rPr>
          <w:rFonts w:ascii="Times New Roman" w:hAnsi="Times New Roman" w:cs="Times New Roman"/>
          <w:color w:val="000000"/>
          <w:sz w:val="20"/>
          <w:szCs w:val="20"/>
        </w:rPr>
        <w:t xml:space="preserve"> Protect and shut down ducts that might carry sparks to distant combustible materials.</w:t>
      </w:r>
    </w:p>
    <w:p w:rsidR="000C40B6" w:rsidRPr="00B2502C" w:rsidRDefault="000C40B6" w:rsidP="005C65F3">
      <w:pPr>
        <w:autoSpaceDE w:val="0"/>
        <w:autoSpaceDN w:val="0"/>
        <w:adjustRightInd w:val="0"/>
        <w:ind w:left="180" w:hanging="180"/>
        <w:rPr>
          <w:rFonts w:ascii="CNLGDF+TimesNewRoman" w:hAnsi="CNLGDF+TimesNewRoman" w:cs="CNLGDF+TimesNewRoman"/>
          <w:color w:val="000000"/>
          <w:sz w:val="20"/>
          <w:szCs w:val="20"/>
        </w:rPr>
      </w:pPr>
    </w:p>
    <w:p w:rsidR="000C40B6" w:rsidRPr="00B2502C" w:rsidRDefault="000C40B6" w:rsidP="000C40B6">
      <w:pPr>
        <w:autoSpaceDE w:val="0"/>
        <w:autoSpaceDN w:val="0"/>
        <w:adjustRightInd w:val="0"/>
        <w:ind w:left="180" w:hanging="180"/>
        <w:rPr>
          <w:rFonts w:ascii="CNLGBD+TimesNewRoman,Bold" w:hAnsi="CNLGBD+TimesNewRoman,Bold" w:cs="CNLGBD+TimesNewRoman,Bold"/>
          <w:color w:val="000000"/>
          <w:sz w:val="20"/>
          <w:szCs w:val="20"/>
        </w:rPr>
      </w:pPr>
      <w:r w:rsidRPr="00B2502C">
        <w:rPr>
          <w:rFonts w:ascii="CNLGBD+TimesNewRoman,Bold" w:hAnsi="CNLGBD+TimesNewRoman,Bold" w:cs="CNLGBD+TimesNewRoman,Bold"/>
          <w:b/>
          <w:bCs/>
          <w:color w:val="000000"/>
          <w:sz w:val="20"/>
          <w:szCs w:val="20"/>
          <w:u w:val="single"/>
        </w:rPr>
        <w:t>Work on walls</w:t>
      </w:r>
      <w:r>
        <w:rPr>
          <w:rFonts w:ascii="CNLGBD+TimesNewRoman,Bold" w:hAnsi="CNLGBD+TimesNewRoman,Bold" w:cs="CNLGBD+TimesNewRoman,Bold"/>
          <w:b/>
          <w:bCs/>
          <w:color w:val="000000"/>
          <w:sz w:val="20"/>
          <w:szCs w:val="20"/>
          <w:u w:val="single"/>
        </w:rPr>
        <w:t>,</w:t>
      </w:r>
      <w:r w:rsidRPr="00B2502C">
        <w:rPr>
          <w:rFonts w:ascii="CNLGBD+TimesNewRoman,Bold" w:hAnsi="CNLGBD+TimesNewRoman,Bold" w:cs="CNLGBD+TimesNewRoman,Bold"/>
          <w:b/>
          <w:bCs/>
          <w:color w:val="000000"/>
          <w:sz w:val="20"/>
          <w:szCs w:val="20"/>
          <w:u w:val="single"/>
        </w:rPr>
        <w:t xml:space="preserve"> Ceilings</w:t>
      </w:r>
      <w:r>
        <w:rPr>
          <w:rFonts w:ascii="CNLGBD+TimesNewRoman,Bold" w:hAnsi="CNLGBD+TimesNewRoman,Bold" w:cs="CNLGBD+TimesNewRoman,Bold"/>
          <w:b/>
          <w:bCs/>
          <w:color w:val="000000"/>
          <w:sz w:val="20"/>
          <w:szCs w:val="20"/>
          <w:u w:val="single"/>
        </w:rPr>
        <w:t xml:space="preserve"> or Roofs</w:t>
      </w:r>
      <w:r w:rsidRPr="00B2502C">
        <w:rPr>
          <w:rFonts w:ascii="CNLGBD+TimesNewRoman,Bold" w:hAnsi="CNLGBD+TimesNewRoman,Bold" w:cs="CNLGBD+TimesNewRoman,Bold"/>
          <w:b/>
          <w:bCs/>
          <w:color w:val="000000"/>
          <w:sz w:val="20"/>
          <w:szCs w:val="20"/>
          <w:u w:val="single"/>
        </w:rPr>
        <w:t xml:space="preserve"> </w:t>
      </w:r>
    </w:p>
    <w:p w:rsidR="000C40B6" w:rsidRPr="00B2502C" w:rsidRDefault="000C40B6" w:rsidP="000C40B6">
      <w:pPr>
        <w:autoSpaceDE w:val="0"/>
        <w:autoSpaceDN w:val="0"/>
        <w:adjustRightInd w:val="0"/>
        <w:ind w:left="180" w:hanging="180"/>
        <w:rPr>
          <w:rFonts w:ascii="CNLGDF+TimesNewRoman" w:hAnsi="CNLGDF+TimesNewRoman" w:cs="CNLGDF+TimesNewRoman"/>
          <w:color w:val="000000"/>
          <w:sz w:val="20"/>
          <w:szCs w:val="20"/>
        </w:rPr>
      </w:pPr>
      <w:r w:rsidRPr="00B2502C">
        <w:rPr>
          <w:rFonts w:ascii="Times New Roman" w:hAnsi="Times New Roman" w:cs="Times New Roman"/>
          <w:color w:val="000000"/>
          <w:sz w:val="20"/>
          <w:szCs w:val="20"/>
        </w:rPr>
        <w:t>􀀀</w:t>
      </w:r>
      <w:r w:rsidRPr="00B2502C">
        <w:rPr>
          <w:rFonts w:ascii="CNLGBD+TimesNewRoman,Bold" w:hAnsi="CNLGBD+TimesNewRoman,Bold" w:cs="CNLGBD+TimesNewRoman,Bold"/>
          <w:color w:val="000000"/>
          <w:sz w:val="20"/>
          <w:szCs w:val="20"/>
        </w:rPr>
        <w:t xml:space="preserve"> </w:t>
      </w:r>
      <w:r w:rsidRPr="00B2502C">
        <w:rPr>
          <w:rFonts w:ascii="CNLGDF+TimesNewRoman" w:hAnsi="CNLGDF+TimesNewRoman" w:cs="CNLGDF+TimesNewRoman"/>
          <w:color w:val="000000"/>
          <w:sz w:val="20"/>
          <w:szCs w:val="20"/>
        </w:rPr>
        <w:t xml:space="preserve">Construction is noncombustible and </w:t>
      </w:r>
      <w:r>
        <w:rPr>
          <w:rFonts w:ascii="CNLGDF+TimesNewRoman" w:hAnsi="CNLGDF+TimesNewRoman" w:cs="CNLGDF+TimesNewRoman"/>
          <w:color w:val="000000"/>
          <w:sz w:val="20"/>
          <w:szCs w:val="20"/>
        </w:rPr>
        <w:t>without</w:t>
      </w:r>
      <w:r w:rsidRPr="00B2502C">
        <w:rPr>
          <w:rFonts w:ascii="CNLGDF+TimesNewRoman" w:hAnsi="CNLGDF+TimesNewRoman" w:cs="CNLGDF+TimesNewRoman"/>
          <w:color w:val="000000"/>
          <w:sz w:val="20"/>
          <w:szCs w:val="20"/>
        </w:rPr>
        <w:t xml:space="preserve"> combustible covering or insulation. </w:t>
      </w:r>
    </w:p>
    <w:p w:rsidR="000C40B6" w:rsidRDefault="000C40B6" w:rsidP="000C40B6">
      <w:pPr>
        <w:autoSpaceDE w:val="0"/>
        <w:autoSpaceDN w:val="0"/>
        <w:adjustRightInd w:val="0"/>
        <w:ind w:left="180" w:hanging="180"/>
        <w:rPr>
          <w:rFonts w:ascii="CNLGDF+TimesNewRoman" w:hAnsi="CNLGDF+TimesNewRoman" w:cs="CNLGDF+TimesNewRoman"/>
          <w:color w:val="000000"/>
          <w:sz w:val="20"/>
          <w:szCs w:val="20"/>
        </w:rPr>
      </w:pPr>
      <w:r w:rsidRPr="00B2502C">
        <w:rPr>
          <w:rFonts w:ascii="Times New Roman" w:hAnsi="Times New Roman" w:cs="Times New Roman"/>
          <w:color w:val="000000"/>
          <w:sz w:val="20"/>
          <w:szCs w:val="20"/>
        </w:rPr>
        <w:t>􀀀</w:t>
      </w:r>
      <w:r w:rsidRPr="00B2502C">
        <w:rPr>
          <w:rFonts w:ascii="CNLGDF+TimesNewRoman" w:hAnsi="CNLGDF+TimesNewRoman" w:cs="CNLGDF+TimesNewRoman"/>
          <w:color w:val="000000"/>
          <w:sz w:val="20"/>
          <w:szCs w:val="20"/>
        </w:rPr>
        <w:t xml:space="preserve"> </w:t>
      </w:r>
      <w:r>
        <w:rPr>
          <w:rFonts w:ascii="CNLGDF+TimesNewRoman" w:hAnsi="CNLGDF+TimesNewRoman" w:cs="CNLGDF+TimesNewRoman"/>
          <w:color w:val="000000"/>
          <w:sz w:val="20"/>
          <w:szCs w:val="20"/>
        </w:rPr>
        <w:t>Combustible material on other side of walls, ceilings or roofs is moved away</w:t>
      </w:r>
      <w:r w:rsidRPr="00B2502C">
        <w:rPr>
          <w:rFonts w:ascii="CNLGDF+TimesNewRoman" w:hAnsi="CNLGDF+TimesNewRoman" w:cs="CNLGDF+TimesNewRoman"/>
          <w:color w:val="000000"/>
          <w:sz w:val="20"/>
          <w:szCs w:val="20"/>
        </w:rPr>
        <w:t xml:space="preserve">. </w:t>
      </w:r>
    </w:p>
    <w:p w:rsidR="000C40B6" w:rsidRPr="00B2502C" w:rsidRDefault="000C40B6" w:rsidP="000C40B6">
      <w:pPr>
        <w:autoSpaceDE w:val="0"/>
        <w:autoSpaceDN w:val="0"/>
        <w:adjustRightInd w:val="0"/>
        <w:ind w:left="180" w:hanging="180"/>
        <w:rPr>
          <w:rFonts w:ascii="CNLGDF+TimesNewRoman" w:hAnsi="CNLGDF+TimesNewRoman" w:cs="CNLGDF+TimesNewRoman"/>
          <w:color w:val="000000"/>
          <w:sz w:val="20"/>
          <w:szCs w:val="20"/>
        </w:rPr>
      </w:pPr>
    </w:p>
    <w:p w:rsidR="00B2502C" w:rsidRPr="00B2502C" w:rsidRDefault="009E6735" w:rsidP="00B2502C">
      <w:pPr>
        <w:autoSpaceDE w:val="0"/>
        <w:autoSpaceDN w:val="0"/>
        <w:adjustRightInd w:val="0"/>
        <w:rPr>
          <w:rFonts w:ascii="CNLGBD+TimesNewRoman,Bold" w:hAnsi="CNLGBD+TimesNewRoman,Bold" w:cs="CNLGBD+TimesNewRoman,Bold"/>
          <w:color w:val="000000"/>
          <w:sz w:val="20"/>
          <w:szCs w:val="20"/>
        </w:rPr>
      </w:pPr>
      <w:r>
        <w:rPr>
          <w:rFonts w:ascii="CNLGBD+TimesNewRoman,Bold" w:hAnsi="CNLGBD+TimesNewRoman,Bold" w:cs="CNLGBD+TimesNewRoman,Bold"/>
          <w:b/>
          <w:bCs/>
          <w:color w:val="000000"/>
          <w:sz w:val="20"/>
          <w:szCs w:val="20"/>
          <w:u w:val="single"/>
        </w:rPr>
        <w:t>Hot Work on enclosed equipment</w:t>
      </w:r>
      <w:r w:rsidR="00B2502C" w:rsidRPr="00B2502C">
        <w:rPr>
          <w:rFonts w:ascii="CNLGBD+TimesNewRoman,Bold" w:hAnsi="CNLGBD+TimesNewRoman,Bold" w:cs="CNLGBD+TimesNewRoman,Bold"/>
          <w:b/>
          <w:bCs/>
          <w:color w:val="000000"/>
          <w:sz w:val="20"/>
          <w:szCs w:val="20"/>
          <w:u w:val="single"/>
        </w:rPr>
        <w:t xml:space="preserve">: </w:t>
      </w:r>
    </w:p>
    <w:p w:rsidR="00B2502C" w:rsidRDefault="00B2502C" w:rsidP="009E6735">
      <w:pPr>
        <w:autoSpaceDE w:val="0"/>
        <w:autoSpaceDN w:val="0"/>
        <w:adjustRightInd w:val="0"/>
        <w:rPr>
          <w:rFonts w:ascii="CNLGBD+TimesNewRoman,Bold" w:hAnsi="CNLGBD+TimesNewRoman,Bold" w:cs="CNLGBD+TimesNewRoman,Bold"/>
          <w:color w:val="000000"/>
          <w:sz w:val="20"/>
          <w:szCs w:val="20"/>
        </w:rPr>
      </w:pPr>
      <w:r w:rsidRPr="00B2502C">
        <w:rPr>
          <w:rFonts w:ascii="Times New Roman" w:hAnsi="Times New Roman" w:cs="Times New Roman"/>
          <w:color w:val="000000"/>
          <w:sz w:val="20"/>
          <w:szCs w:val="20"/>
        </w:rPr>
        <w:t>􀀀</w:t>
      </w:r>
      <w:r w:rsidRPr="00B2502C">
        <w:rPr>
          <w:rFonts w:ascii="CNLGBD+TimesNewRoman,Bold" w:hAnsi="CNLGBD+TimesNewRoman,Bold" w:cs="CNLGBD+TimesNewRoman,Bold"/>
          <w:color w:val="000000"/>
          <w:sz w:val="20"/>
          <w:szCs w:val="20"/>
        </w:rPr>
        <w:t xml:space="preserve"> </w:t>
      </w:r>
      <w:r w:rsidR="009E6735">
        <w:rPr>
          <w:rFonts w:ascii="CNLGBD+TimesNewRoman,Bold" w:hAnsi="CNLGBD+TimesNewRoman,Bold" w:cs="CNLGBD+TimesNewRoman,Bold"/>
          <w:color w:val="000000"/>
          <w:sz w:val="20"/>
          <w:szCs w:val="20"/>
        </w:rPr>
        <w:t>Enclosed equipment cleaned of all combustible materials.</w:t>
      </w:r>
    </w:p>
    <w:p w:rsidR="00714345" w:rsidRDefault="00714345" w:rsidP="009E6735">
      <w:pPr>
        <w:autoSpaceDE w:val="0"/>
        <w:autoSpaceDN w:val="0"/>
        <w:adjustRightInd w:val="0"/>
        <w:rPr>
          <w:rFonts w:ascii="Times New Roman" w:hAnsi="Times New Roman" w:cs="Times New Roman"/>
          <w:color w:val="000000"/>
          <w:sz w:val="20"/>
          <w:szCs w:val="20"/>
        </w:rPr>
      </w:pPr>
      <w:r w:rsidRPr="00B2502C">
        <w:rPr>
          <w:rFonts w:ascii="Times New Roman" w:hAnsi="Times New Roman" w:cs="Times New Roman"/>
          <w:color w:val="000000"/>
          <w:sz w:val="20"/>
          <w:szCs w:val="20"/>
        </w:rPr>
        <w:t>􀀀</w:t>
      </w:r>
      <w:r>
        <w:rPr>
          <w:rFonts w:ascii="Times New Roman" w:hAnsi="Times New Roman" w:cs="Times New Roman"/>
          <w:color w:val="000000"/>
          <w:sz w:val="20"/>
          <w:szCs w:val="20"/>
        </w:rPr>
        <w:t xml:space="preserve"> Containers purged of flammable liquid/vapors.</w:t>
      </w:r>
    </w:p>
    <w:p w:rsidR="00714345" w:rsidRDefault="00714345" w:rsidP="009E6735">
      <w:pPr>
        <w:autoSpaceDE w:val="0"/>
        <w:autoSpaceDN w:val="0"/>
        <w:adjustRightInd w:val="0"/>
        <w:rPr>
          <w:rFonts w:ascii="Times New Roman" w:hAnsi="Times New Roman" w:cs="Times New Roman"/>
          <w:color w:val="000000"/>
          <w:sz w:val="20"/>
          <w:szCs w:val="20"/>
        </w:rPr>
      </w:pPr>
      <w:r w:rsidRPr="00B2502C">
        <w:rPr>
          <w:rFonts w:ascii="Times New Roman" w:hAnsi="Times New Roman" w:cs="Times New Roman"/>
          <w:color w:val="000000"/>
          <w:sz w:val="20"/>
          <w:szCs w:val="20"/>
        </w:rPr>
        <w:t>􀀀</w:t>
      </w:r>
      <w:r>
        <w:rPr>
          <w:rFonts w:ascii="Times New Roman" w:hAnsi="Times New Roman" w:cs="Times New Roman"/>
          <w:color w:val="000000"/>
          <w:sz w:val="20"/>
          <w:szCs w:val="20"/>
        </w:rPr>
        <w:t xml:space="preserve"> Pressurized vessels, piping and equipment removed from service, isolated and vented.</w:t>
      </w:r>
    </w:p>
    <w:p w:rsidR="00714345" w:rsidRPr="00714345" w:rsidRDefault="00714345" w:rsidP="009E6735">
      <w:pPr>
        <w:autoSpaceDE w:val="0"/>
        <w:autoSpaceDN w:val="0"/>
        <w:adjustRightInd w:val="0"/>
        <w:rPr>
          <w:rFonts w:ascii="Times New Roman" w:hAnsi="Times New Roman" w:cs="Times New Roman"/>
          <w:color w:val="000000"/>
          <w:sz w:val="20"/>
          <w:szCs w:val="20"/>
        </w:rPr>
      </w:pPr>
    </w:p>
    <w:p w:rsidR="00B2502C" w:rsidRPr="00C869C3" w:rsidRDefault="00B2502C" w:rsidP="00B2502C">
      <w:pPr>
        <w:autoSpaceDE w:val="0"/>
        <w:autoSpaceDN w:val="0"/>
        <w:adjustRightInd w:val="0"/>
        <w:ind w:hanging="180"/>
        <w:outlineLvl w:val="1"/>
        <w:rPr>
          <w:rFonts w:ascii="CNLGBD+TimesNewRoman,Bold" w:hAnsi="CNLGBD+TimesNewRoman,Bold" w:cs="CNLGBD+TimesNewRoman,Bold"/>
          <w:color w:val="FF0000"/>
          <w:sz w:val="20"/>
          <w:szCs w:val="20"/>
        </w:rPr>
      </w:pPr>
      <w:r w:rsidRPr="00C869C3">
        <w:rPr>
          <w:rFonts w:ascii="CNLGBD+TimesNewRoman,Bold" w:hAnsi="CNLGBD+TimesNewRoman,Bold" w:cs="CNLGBD+TimesNewRoman,Bold"/>
          <w:b/>
          <w:bCs/>
          <w:color w:val="FF0000"/>
          <w:sz w:val="20"/>
          <w:szCs w:val="20"/>
        </w:rPr>
        <w:t xml:space="preserve">Fire Watch </w:t>
      </w:r>
      <w:r w:rsidR="00C869C3" w:rsidRPr="00C869C3">
        <w:rPr>
          <w:rFonts w:ascii="CNLGBD+TimesNewRoman,Bold" w:hAnsi="CNLGBD+TimesNewRoman,Bold" w:cs="CNLGBD+TimesNewRoman,Bold"/>
          <w:b/>
          <w:bCs/>
          <w:color w:val="FF0000"/>
          <w:sz w:val="20"/>
          <w:szCs w:val="20"/>
        </w:rPr>
        <w:t xml:space="preserve">is </w:t>
      </w:r>
      <w:r w:rsidRPr="00C869C3">
        <w:rPr>
          <w:rFonts w:ascii="CNLGBD+TimesNewRoman,Bold" w:hAnsi="CNLGBD+TimesNewRoman,Bold" w:cs="CNLGBD+TimesNewRoman,Bold"/>
          <w:b/>
          <w:bCs/>
          <w:color w:val="FF0000"/>
          <w:sz w:val="20"/>
          <w:szCs w:val="20"/>
        </w:rPr>
        <w:t xml:space="preserve">required during Hot Work and a minimum of </w:t>
      </w:r>
      <w:r w:rsidR="00C869C3" w:rsidRPr="00C869C3">
        <w:rPr>
          <w:rFonts w:ascii="CNLGBD+TimesNewRoman,Bold" w:hAnsi="CNLGBD+TimesNewRoman,Bold" w:cs="CNLGBD+TimesNewRoman,Bold"/>
          <w:b/>
          <w:bCs/>
          <w:color w:val="FF0000"/>
          <w:sz w:val="20"/>
          <w:szCs w:val="20"/>
        </w:rPr>
        <w:t>6</w:t>
      </w:r>
      <w:r w:rsidRPr="00C869C3">
        <w:rPr>
          <w:rFonts w:ascii="CNLGBD+TimesNewRoman,Bold" w:hAnsi="CNLGBD+TimesNewRoman,Bold" w:cs="CNLGBD+TimesNewRoman,Bold"/>
          <w:b/>
          <w:bCs/>
          <w:color w:val="FF0000"/>
          <w:sz w:val="20"/>
          <w:szCs w:val="20"/>
        </w:rPr>
        <w:t xml:space="preserve">0 minutes following completion of work. </w:t>
      </w:r>
    </w:p>
    <w:p w:rsidR="00EB4A1E" w:rsidRDefault="00EB4A1E" w:rsidP="00EB4A1E">
      <w:pPr>
        <w:autoSpaceDE w:val="0"/>
        <w:autoSpaceDN w:val="0"/>
        <w:adjustRightInd w:val="0"/>
        <w:rPr>
          <w:rFonts w:ascii="CNLGBD+TimesNewRoman,Bold" w:hAnsi="CNLGBD+TimesNewRoman,Bold" w:cs="CNLGBD+TimesNewRoman,Bold"/>
          <w:color w:val="000000"/>
        </w:rPr>
      </w:pPr>
    </w:p>
    <w:p w:rsidR="00EB4A1E" w:rsidRPr="00B2502C" w:rsidRDefault="00C869C3" w:rsidP="00EB4A1E">
      <w:pPr>
        <w:autoSpaceDE w:val="0"/>
        <w:autoSpaceDN w:val="0"/>
        <w:adjustRightInd w:val="0"/>
        <w:rPr>
          <w:rFonts w:ascii="CNLGBD+TimesNewRoman,Bold" w:hAnsi="CNLGBD+TimesNewRoman,Bold" w:cs="CNLGBD+TimesNewRoman,Bold"/>
          <w:color w:val="000000"/>
          <w:sz w:val="20"/>
          <w:szCs w:val="20"/>
        </w:rPr>
      </w:pPr>
      <w:r>
        <w:rPr>
          <w:rFonts w:ascii="CNLGBD+TimesNewRoman,Bold" w:hAnsi="CNLGBD+TimesNewRoman,Bold" w:cs="CNLGBD+TimesNewRoman,Bold"/>
          <w:color w:val="000000"/>
        </w:rPr>
        <w:t xml:space="preserve"> </w:t>
      </w:r>
      <w:r w:rsidR="00EB4A1E">
        <w:rPr>
          <w:rFonts w:ascii="CNLGBD+TimesNewRoman,Bold" w:hAnsi="CNLGBD+TimesNewRoman,Bold" w:cs="CNLGBD+TimesNewRoman,Bold"/>
          <w:b/>
          <w:bCs/>
          <w:color w:val="000000"/>
          <w:sz w:val="20"/>
          <w:szCs w:val="20"/>
          <w:u w:val="single"/>
        </w:rPr>
        <w:t>Fire Watch/Hot Work monitoring</w:t>
      </w:r>
      <w:r w:rsidR="00EB4A1E" w:rsidRPr="00B2502C">
        <w:rPr>
          <w:rFonts w:ascii="CNLGBD+TimesNewRoman,Bold" w:hAnsi="CNLGBD+TimesNewRoman,Bold" w:cs="CNLGBD+TimesNewRoman,Bold"/>
          <w:b/>
          <w:bCs/>
          <w:color w:val="000000"/>
          <w:sz w:val="20"/>
          <w:szCs w:val="20"/>
          <w:u w:val="single"/>
        </w:rPr>
        <w:t xml:space="preserve">: </w:t>
      </w:r>
    </w:p>
    <w:p w:rsidR="006E1411" w:rsidRDefault="00C869C3" w:rsidP="006E1411">
      <w:pPr>
        <w:autoSpaceDE w:val="0"/>
        <w:autoSpaceDN w:val="0"/>
        <w:adjustRightInd w:val="0"/>
        <w:outlineLvl w:val="0"/>
        <w:rPr>
          <w:rFonts w:ascii="CNLGBD+TimesNewRoman,Bold" w:hAnsi="CNLGBD+TimesNewRoman,Bold" w:cs="CNLGBD+TimesNewRoman,Bold"/>
          <w:color w:val="000000"/>
        </w:rPr>
      </w:pPr>
      <w:r>
        <w:rPr>
          <w:rFonts w:ascii="CNLGBD+TimesNewRoman,Bold" w:hAnsi="CNLGBD+TimesNewRoman,Bold" w:cs="CNLGBD+TimesNewRoman,Bold"/>
          <w:color w:val="000000"/>
        </w:rPr>
        <w:t xml:space="preserve">  </w:t>
      </w:r>
    </w:p>
    <w:p w:rsidR="006E1411" w:rsidRPr="00B2502C" w:rsidRDefault="00C869C3" w:rsidP="006E1411">
      <w:pPr>
        <w:autoSpaceDE w:val="0"/>
        <w:autoSpaceDN w:val="0"/>
        <w:adjustRightInd w:val="0"/>
        <w:outlineLvl w:val="0"/>
        <w:rPr>
          <w:rFonts w:ascii="CNLGJF+TimesNewRoman,Italic" w:hAnsi="CNLGJF+TimesNewRoman,Italic" w:cs="CNLGJF+TimesNewRoman,Italic"/>
          <w:color w:val="000000"/>
          <w:sz w:val="20"/>
          <w:szCs w:val="20"/>
        </w:rPr>
      </w:pPr>
      <w:r>
        <w:rPr>
          <w:rFonts w:ascii="CNLGBD+TimesNewRoman,Bold" w:hAnsi="CNLGBD+TimesNewRoman,Bold" w:cs="CNLGBD+TimesNewRoman,Bold"/>
          <w:color w:val="000000"/>
        </w:rPr>
        <w:t xml:space="preserve"> </w:t>
      </w:r>
      <w:r w:rsidR="006E1411" w:rsidRPr="00B2502C">
        <w:rPr>
          <w:rFonts w:ascii="CNLGJF+TimesNewRoman,Italic" w:hAnsi="CNLGJF+TimesNewRoman,Italic" w:cs="CNLGJF+TimesNewRoman,Italic"/>
          <w:color w:val="000000"/>
          <w:sz w:val="20"/>
          <w:szCs w:val="20"/>
        </w:rPr>
        <w:t xml:space="preserve">A fire watch is needed for all hot work activities unless the hot work area has no fire hazards or combustible exposures. The fire watch must have fire-extinguishing equipment readily available and be trained in its use. They must also be familiar with the procedures for sounding an alarm in the event of a fire. The fire watch will watch for fires in the exposed areas and are responsible for extinguishing spot fires and communicating alarms immediately. </w:t>
      </w:r>
    </w:p>
    <w:p w:rsidR="006E1411" w:rsidRPr="00B2502C" w:rsidRDefault="006E1411" w:rsidP="006E1411">
      <w:pPr>
        <w:autoSpaceDE w:val="0"/>
        <w:autoSpaceDN w:val="0"/>
        <w:adjustRightInd w:val="0"/>
        <w:rPr>
          <w:rFonts w:ascii="CNLGJF+TimesNewRoman,Italic" w:hAnsi="CNLGJF+TimesNewRoman,Italic" w:cs="CNLGJF+TimesNewRoman,Italic"/>
          <w:color w:val="000000"/>
          <w:sz w:val="20"/>
          <w:szCs w:val="20"/>
        </w:rPr>
      </w:pPr>
      <w:r w:rsidRPr="00B2502C">
        <w:rPr>
          <w:rFonts w:ascii="CNLGJF+TimesNewRoman,Italic" w:hAnsi="CNLGJF+TimesNewRoman,Italic" w:cs="CNLGJF+TimesNewRoman,Italic"/>
          <w:color w:val="000000"/>
          <w:sz w:val="20"/>
          <w:szCs w:val="20"/>
        </w:rPr>
        <w:t xml:space="preserve">The fire watch may be assigned other work duties while in the hot work area, however they need to be vigilant in watching for fires. </w:t>
      </w:r>
    </w:p>
    <w:p w:rsidR="00B2502C" w:rsidRDefault="00B2502C" w:rsidP="00B2502C">
      <w:pPr>
        <w:autoSpaceDE w:val="0"/>
        <w:autoSpaceDN w:val="0"/>
        <w:adjustRightInd w:val="0"/>
        <w:ind w:hanging="180"/>
        <w:outlineLvl w:val="1"/>
        <w:rPr>
          <w:rFonts w:ascii="CNLGBD+TimesNewRoman,Bold" w:hAnsi="CNLGBD+TimesNewRoman,Bold" w:cs="CNLGBD+TimesNewRoman,Bold"/>
          <w:color w:val="000000"/>
        </w:rPr>
      </w:pPr>
    </w:p>
    <w:p w:rsidR="00C869C3" w:rsidRDefault="00C869C3" w:rsidP="00C869C3">
      <w:pPr>
        <w:autoSpaceDE w:val="0"/>
        <w:autoSpaceDN w:val="0"/>
        <w:adjustRightInd w:val="0"/>
        <w:outlineLvl w:val="1"/>
        <w:rPr>
          <w:rFonts w:ascii="Times New Roman" w:hAnsi="Times New Roman" w:cs="Times New Roman"/>
          <w:color w:val="000000"/>
          <w:sz w:val="20"/>
          <w:szCs w:val="20"/>
        </w:rPr>
      </w:pPr>
      <w:r w:rsidRPr="00B2502C">
        <w:rPr>
          <w:rFonts w:ascii="Times New Roman" w:hAnsi="Times New Roman" w:cs="Times New Roman"/>
          <w:color w:val="000000"/>
          <w:sz w:val="20"/>
          <w:szCs w:val="20"/>
        </w:rPr>
        <w:t>􀀀</w:t>
      </w:r>
      <w:r>
        <w:rPr>
          <w:rFonts w:ascii="Times New Roman" w:hAnsi="Times New Roman" w:cs="Times New Roman"/>
          <w:color w:val="000000"/>
          <w:sz w:val="20"/>
          <w:szCs w:val="20"/>
        </w:rPr>
        <w:t xml:space="preserve"> Fire watch will be provided during and 60 minutes after work, including any break activity.</w:t>
      </w:r>
    </w:p>
    <w:p w:rsidR="00C869C3" w:rsidRDefault="00C869C3" w:rsidP="00C869C3">
      <w:pPr>
        <w:autoSpaceDE w:val="0"/>
        <w:autoSpaceDN w:val="0"/>
        <w:adjustRightInd w:val="0"/>
        <w:outlineLvl w:val="1"/>
        <w:rPr>
          <w:rFonts w:ascii="Times New Roman" w:hAnsi="Times New Roman" w:cs="Times New Roman"/>
          <w:color w:val="000000"/>
          <w:sz w:val="20"/>
          <w:szCs w:val="20"/>
        </w:rPr>
      </w:pPr>
      <w:r w:rsidRPr="00B2502C">
        <w:rPr>
          <w:rFonts w:ascii="Times New Roman" w:hAnsi="Times New Roman" w:cs="Times New Roman"/>
          <w:color w:val="000000"/>
          <w:sz w:val="20"/>
          <w:szCs w:val="20"/>
        </w:rPr>
        <w:t>􀀀</w:t>
      </w:r>
      <w:r>
        <w:rPr>
          <w:rFonts w:ascii="Times New Roman" w:hAnsi="Times New Roman" w:cs="Times New Roman"/>
          <w:color w:val="000000"/>
          <w:sz w:val="20"/>
          <w:szCs w:val="20"/>
        </w:rPr>
        <w:t xml:space="preserve"> Fire watch is supplied with suitable extinguishers, and where practical, a charged small hose.</w:t>
      </w:r>
    </w:p>
    <w:p w:rsidR="00C869C3" w:rsidRDefault="00C869C3" w:rsidP="00C869C3">
      <w:pPr>
        <w:autoSpaceDE w:val="0"/>
        <w:autoSpaceDN w:val="0"/>
        <w:adjustRightInd w:val="0"/>
        <w:outlineLvl w:val="1"/>
        <w:rPr>
          <w:rFonts w:ascii="Times New Roman" w:hAnsi="Times New Roman" w:cs="Times New Roman"/>
          <w:color w:val="000000"/>
          <w:sz w:val="20"/>
          <w:szCs w:val="20"/>
        </w:rPr>
      </w:pPr>
      <w:r w:rsidRPr="00B2502C">
        <w:rPr>
          <w:rFonts w:ascii="Times New Roman" w:hAnsi="Times New Roman" w:cs="Times New Roman"/>
          <w:color w:val="000000"/>
          <w:sz w:val="20"/>
          <w:szCs w:val="20"/>
        </w:rPr>
        <w:t>􀀀</w:t>
      </w:r>
      <w:r w:rsidR="00EB4A1E">
        <w:rPr>
          <w:rFonts w:ascii="Times New Roman" w:hAnsi="Times New Roman" w:cs="Times New Roman"/>
          <w:color w:val="000000"/>
          <w:sz w:val="20"/>
          <w:szCs w:val="20"/>
        </w:rPr>
        <w:t xml:space="preserve"> </w:t>
      </w:r>
      <w:r>
        <w:rPr>
          <w:rFonts w:ascii="Times New Roman" w:hAnsi="Times New Roman" w:cs="Times New Roman"/>
          <w:color w:val="000000"/>
          <w:sz w:val="20"/>
          <w:szCs w:val="20"/>
        </w:rPr>
        <w:t>Fire watch is trained in use of equipment and in sounding alarm.</w:t>
      </w:r>
    </w:p>
    <w:p w:rsidR="00C869C3" w:rsidRDefault="00C869C3" w:rsidP="00C869C3">
      <w:pPr>
        <w:autoSpaceDE w:val="0"/>
        <w:autoSpaceDN w:val="0"/>
        <w:adjustRightInd w:val="0"/>
        <w:outlineLvl w:val="1"/>
        <w:rPr>
          <w:rFonts w:ascii="Times New Roman" w:hAnsi="Times New Roman" w:cs="Times New Roman"/>
          <w:color w:val="000000"/>
          <w:sz w:val="20"/>
          <w:szCs w:val="20"/>
        </w:rPr>
      </w:pPr>
      <w:r w:rsidRPr="00B2502C">
        <w:rPr>
          <w:rFonts w:ascii="Times New Roman" w:hAnsi="Times New Roman" w:cs="Times New Roman"/>
          <w:color w:val="000000"/>
          <w:sz w:val="20"/>
          <w:szCs w:val="20"/>
        </w:rPr>
        <w:t>􀀀</w:t>
      </w:r>
      <w:r>
        <w:rPr>
          <w:rFonts w:ascii="Times New Roman" w:hAnsi="Times New Roman" w:cs="Times New Roman"/>
          <w:color w:val="000000"/>
          <w:sz w:val="20"/>
          <w:szCs w:val="20"/>
        </w:rPr>
        <w:t xml:space="preserve"> Fire watch may be required in adjoining </w:t>
      </w:r>
      <w:r w:rsidR="00BD6407">
        <w:rPr>
          <w:rFonts w:ascii="Times New Roman" w:hAnsi="Times New Roman" w:cs="Times New Roman"/>
          <w:color w:val="000000"/>
          <w:sz w:val="20"/>
          <w:szCs w:val="20"/>
        </w:rPr>
        <w:t>areas</w:t>
      </w:r>
      <w:r>
        <w:rPr>
          <w:rFonts w:ascii="Times New Roman" w:hAnsi="Times New Roman" w:cs="Times New Roman"/>
          <w:color w:val="000000"/>
          <w:sz w:val="20"/>
          <w:szCs w:val="20"/>
        </w:rPr>
        <w:t xml:space="preserve">, </w:t>
      </w:r>
      <w:r w:rsidR="00BD6407">
        <w:rPr>
          <w:rFonts w:ascii="Times New Roman" w:hAnsi="Times New Roman" w:cs="Times New Roman"/>
          <w:color w:val="000000"/>
          <w:sz w:val="20"/>
          <w:szCs w:val="20"/>
        </w:rPr>
        <w:t>above and below.</w:t>
      </w:r>
    </w:p>
    <w:p w:rsidR="00BD6407" w:rsidRDefault="00BD6407" w:rsidP="00C869C3">
      <w:pPr>
        <w:autoSpaceDE w:val="0"/>
        <w:autoSpaceDN w:val="0"/>
        <w:adjustRightInd w:val="0"/>
        <w:outlineLvl w:val="1"/>
        <w:rPr>
          <w:rFonts w:ascii="CNLGBD+TimesNewRoman,Bold" w:hAnsi="CNLGBD+TimesNewRoman,Bold" w:cs="CNLGBD+TimesNewRoman,Bold"/>
          <w:color w:val="000000"/>
        </w:rPr>
      </w:pPr>
      <w:r w:rsidRPr="00B2502C">
        <w:rPr>
          <w:rFonts w:ascii="Times New Roman" w:hAnsi="Times New Roman" w:cs="Times New Roman"/>
          <w:color w:val="000000"/>
          <w:sz w:val="20"/>
          <w:szCs w:val="20"/>
        </w:rPr>
        <w:t>􀀀</w:t>
      </w:r>
      <w:r>
        <w:rPr>
          <w:rFonts w:ascii="Times New Roman" w:hAnsi="Times New Roman" w:cs="Times New Roman"/>
          <w:color w:val="000000"/>
          <w:sz w:val="20"/>
          <w:szCs w:val="20"/>
        </w:rPr>
        <w:t xml:space="preserve"> Monitor the area for an additional </w:t>
      </w:r>
      <w:r w:rsidR="00980395">
        <w:rPr>
          <w:rFonts w:ascii="Times New Roman" w:hAnsi="Times New Roman" w:cs="Times New Roman"/>
          <w:color w:val="000000"/>
          <w:sz w:val="20"/>
          <w:szCs w:val="20"/>
        </w:rPr>
        <w:t>(</w:t>
      </w:r>
      <w:r>
        <w:rPr>
          <w:rFonts w:ascii="Times New Roman" w:hAnsi="Times New Roman" w:cs="Times New Roman"/>
          <w:color w:val="000000"/>
          <w:sz w:val="20"/>
          <w:szCs w:val="20"/>
        </w:rPr>
        <w:t>3</w:t>
      </w:r>
      <w:r w:rsidR="00980395">
        <w:rPr>
          <w:rFonts w:ascii="Times New Roman" w:hAnsi="Times New Roman" w:cs="Times New Roman"/>
          <w:color w:val="000000"/>
          <w:sz w:val="20"/>
          <w:szCs w:val="20"/>
        </w:rPr>
        <w:t>)</w:t>
      </w:r>
      <w:r>
        <w:rPr>
          <w:rFonts w:ascii="Times New Roman" w:hAnsi="Times New Roman" w:cs="Times New Roman"/>
          <w:color w:val="000000"/>
          <w:sz w:val="20"/>
          <w:szCs w:val="20"/>
        </w:rPr>
        <w:t xml:space="preserve"> hours after the </w:t>
      </w:r>
      <w:r w:rsidR="00980395">
        <w:rPr>
          <w:rFonts w:ascii="Times New Roman" w:hAnsi="Times New Roman" w:cs="Times New Roman"/>
          <w:color w:val="000000"/>
          <w:sz w:val="20"/>
          <w:szCs w:val="20"/>
        </w:rPr>
        <w:t>(</w:t>
      </w:r>
      <w:r>
        <w:rPr>
          <w:rFonts w:ascii="Times New Roman" w:hAnsi="Times New Roman" w:cs="Times New Roman"/>
          <w:color w:val="000000"/>
          <w:sz w:val="20"/>
          <w:szCs w:val="20"/>
        </w:rPr>
        <w:t>60</w:t>
      </w:r>
      <w:r w:rsidR="00980395">
        <w:rPr>
          <w:rFonts w:ascii="Times New Roman" w:hAnsi="Times New Roman" w:cs="Times New Roman"/>
          <w:color w:val="000000"/>
          <w:sz w:val="20"/>
          <w:szCs w:val="20"/>
        </w:rPr>
        <w:t>)</w:t>
      </w:r>
      <w:r>
        <w:rPr>
          <w:rFonts w:ascii="Times New Roman" w:hAnsi="Times New Roman" w:cs="Times New Roman"/>
          <w:color w:val="000000"/>
          <w:sz w:val="20"/>
          <w:szCs w:val="20"/>
        </w:rPr>
        <w:t xml:space="preserve"> min</w:t>
      </w:r>
      <w:r w:rsidR="00600B70">
        <w:rPr>
          <w:rFonts w:ascii="Times New Roman" w:hAnsi="Times New Roman" w:cs="Times New Roman"/>
          <w:color w:val="000000"/>
          <w:sz w:val="20"/>
          <w:szCs w:val="20"/>
        </w:rPr>
        <w:t>ute</w:t>
      </w:r>
      <w:r>
        <w:rPr>
          <w:rFonts w:ascii="Times New Roman" w:hAnsi="Times New Roman" w:cs="Times New Roman"/>
          <w:color w:val="000000"/>
          <w:sz w:val="20"/>
          <w:szCs w:val="20"/>
        </w:rPr>
        <w:t xml:space="preserve"> fire watch.</w:t>
      </w:r>
    </w:p>
    <w:p w:rsidR="00C869C3" w:rsidRDefault="00C869C3" w:rsidP="00B2502C">
      <w:pPr>
        <w:autoSpaceDE w:val="0"/>
        <w:autoSpaceDN w:val="0"/>
        <w:adjustRightInd w:val="0"/>
        <w:ind w:hanging="180"/>
        <w:outlineLvl w:val="1"/>
        <w:rPr>
          <w:rFonts w:ascii="CNLGBD+TimesNewRoman,Bold" w:hAnsi="CNLGBD+TimesNewRoman,Bold" w:cs="CNLGBD+TimesNewRoman,Bold"/>
          <w:color w:val="000000"/>
        </w:rPr>
      </w:pPr>
    </w:p>
    <w:p w:rsidR="00A53A3D" w:rsidRDefault="00A53A3D" w:rsidP="00A53A3D">
      <w:pPr>
        <w:autoSpaceDE w:val="0"/>
        <w:autoSpaceDN w:val="0"/>
        <w:adjustRightInd w:val="0"/>
        <w:rPr>
          <w:rFonts w:ascii="CNLGBD+TimesNewRoman,Bold" w:hAnsi="CNLGBD+TimesNewRoman,Bold" w:cs="CNLGBD+TimesNewRoman,Bold"/>
          <w:b/>
          <w:bCs/>
          <w:color w:val="000000"/>
          <w:sz w:val="20"/>
          <w:szCs w:val="20"/>
          <w:u w:val="single"/>
        </w:rPr>
      </w:pPr>
      <w:r>
        <w:rPr>
          <w:rFonts w:ascii="CNLGBD+TimesNewRoman,Bold" w:hAnsi="CNLGBD+TimesNewRoman,Bold" w:cs="CNLGBD+TimesNewRoman,Bold"/>
          <w:b/>
          <w:bCs/>
          <w:color w:val="000000"/>
          <w:sz w:val="20"/>
          <w:szCs w:val="20"/>
          <w:u w:val="single"/>
        </w:rPr>
        <w:t>Other precautions taken</w:t>
      </w:r>
      <w:r w:rsidRPr="00B2502C">
        <w:rPr>
          <w:rFonts w:ascii="CNLGBD+TimesNewRoman,Bold" w:hAnsi="CNLGBD+TimesNewRoman,Bold" w:cs="CNLGBD+TimesNewRoman,Bold"/>
          <w:b/>
          <w:bCs/>
          <w:color w:val="000000"/>
          <w:sz w:val="20"/>
          <w:szCs w:val="20"/>
          <w:u w:val="single"/>
        </w:rPr>
        <w:t xml:space="preserve">: </w:t>
      </w:r>
    </w:p>
    <w:p w:rsidR="00A53A3D" w:rsidRPr="00B2502C" w:rsidRDefault="00A53A3D" w:rsidP="00A53A3D">
      <w:pPr>
        <w:autoSpaceDE w:val="0"/>
        <w:autoSpaceDN w:val="0"/>
        <w:adjustRightInd w:val="0"/>
        <w:rPr>
          <w:rFonts w:ascii="CNLGBD+TimesNewRoman,Bold" w:hAnsi="CNLGBD+TimesNewRoman,Bold" w:cs="CNLGBD+TimesNewRoman,Bold"/>
          <w:color w:val="000000"/>
          <w:sz w:val="20"/>
          <w:szCs w:val="20"/>
        </w:rPr>
      </w:pPr>
    </w:p>
    <w:p w:rsidR="00A53A3D" w:rsidRDefault="00A53A3D" w:rsidP="00B2502C">
      <w:pPr>
        <w:autoSpaceDE w:val="0"/>
        <w:autoSpaceDN w:val="0"/>
        <w:adjustRightInd w:val="0"/>
        <w:ind w:hanging="180"/>
        <w:outlineLvl w:val="1"/>
        <w:rPr>
          <w:rFonts w:ascii="CNLGBD+TimesNewRoman,Bold" w:hAnsi="CNLGBD+TimesNewRoman,Bold" w:cs="CNLGBD+TimesNewRoman,Bold"/>
          <w:color w:val="000000"/>
        </w:rPr>
      </w:pPr>
      <w:r>
        <w:rPr>
          <w:rFonts w:ascii="CNLGBD+TimesNewRoman,Bold" w:hAnsi="CNLGBD+TimesNewRoman,Bold" w:cs="CNLGBD+TimesNewRoman,Bold"/>
          <w:color w:val="000000"/>
        </w:rPr>
        <w:t xml:space="preserve">    </w:t>
      </w:r>
      <w:r w:rsidRPr="00B2502C">
        <w:rPr>
          <w:rFonts w:ascii="Times New Roman" w:hAnsi="Times New Roman" w:cs="Times New Roman"/>
          <w:color w:val="000000"/>
          <w:sz w:val="20"/>
          <w:szCs w:val="20"/>
        </w:rPr>
        <w:t>􀀀</w:t>
      </w:r>
      <w:r>
        <w:rPr>
          <w:rFonts w:ascii="Times New Roman" w:hAnsi="Times New Roman" w:cs="Times New Roman"/>
          <w:color w:val="000000"/>
          <w:sz w:val="20"/>
          <w:szCs w:val="20"/>
        </w:rPr>
        <w:t>_____________________________________________________________________________________</w:t>
      </w:r>
    </w:p>
    <w:p w:rsidR="00A53A3D" w:rsidRPr="00B2502C" w:rsidRDefault="00A53A3D" w:rsidP="00B2502C">
      <w:pPr>
        <w:autoSpaceDE w:val="0"/>
        <w:autoSpaceDN w:val="0"/>
        <w:adjustRightInd w:val="0"/>
        <w:ind w:hanging="180"/>
        <w:outlineLvl w:val="1"/>
        <w:rPr>
          <w:rFonts w:ascii="CNLGBD+TimesNewRoman,Bold" w:hAnsi="CNLGBD+TimesNewRoman,Bold" w:cs="CNLGBD+TimesNewRoman,Bold"/>
          <w:color w:val="000000"/>
        </w:rPr>
      </w:pPr>
    </w:p>
    <w:p w:rsidR="00B2502C" w:rsidRPr="00B2502C" w:rsidRDefault="00B2502C" w:rsidP="00B2502C">
      <w:pPr>
        <w:autoSpaceDE w:val="0"/>
        <w:autoSpaceDN w:val="0"/>
        <w:adjustRightInd w:val="0"/>
        <w:rPr>
          <w:rFonts w:ascii="CNLGBD+TimesNewRoman,Bold" w:hAnsi="CNLGBD+TimesNewRoman,Bold" w:cs="CNLGBD+TimesNewRoman,Bold"/>
          <w:color w:val="000000"/>
          <w:sz w:val="20"/>
          <w:szCs w:val="20"/>
        </w:rPr>
      </w:pPr>
      <w:r w:rsidRPr="00B2502C">
        <w:rPr>
          <w:rFonts w:ascii="CNLGBD+TimesNewRoman,Bold" w:hAnsi="CNLGBD+TimesNewRoman,Bold" w:cs="CNLGBD+TimesNewRoman,Bold"/>
          <w:b/>
          <w:bCs/>
          <w:color w:val="000000"/>
          <w:sz w:val="20"/>
          <w:szCs w:val="20"/>
          <w:u w:val="single"/>
        </w:rPr>
        <w:t xml:space="preserve">When work is completed: </w:t>
      </w:r>
    </w:p>
    <w:p w:rsidR="00B2502C" w:rsidRPr="00B2502C" w:rsidRDefault="00B2502C" w:rsidP="00B2502C">
      <w:pPr>
        <w:autoSpaceDE w:val="0"/>
        <w:autoSpaceDN w:val="0"/>
        <w:adjustRightInd w:val="0"/>
        <w:rPr>
          <w:rFonts w:ascii="CNLGDF+TimesNewRoman" w:hAnsi="CNLGDF+TimesNewRoman" w:cs="CNLGDF+TimesNewRoman"/>
          <w:color w:val="000000"/>
          <w:sz w:val="20"/>
          <w:szCs w:val="20"/>
        </w:rPr>
      </w:pPr>
      <w:r w:rsidRPr="00B2502C">
        <w:rPr>
          <w:rFonts w:ascii="Times New Roman" w:hAnsi="Times New Roman" w:cs="Times New Roman"/>
          <w:color w:val="000000"/>
          <w:sz w:val="20"/>
          <w:szCs w:val="20"/>
        </w:rPr>
        <w:t>􀀀</w:t>
      </w:r>
      <w:r w:rsidRPr="00B2502C">
        <w:rPr>
          <w:rFonts w:ascii="CNLGBD+TimesNewRoman,Bold" w:hAnsi="CNLGBD+TimesNewRoman,Bold" w:cs="CNLGBD+TimesNewRoman,Bold"/>
          <w:color w:val="000000"/>
          <w:sz w:val="20"/>
          <w:szCs w:val="20"/>
        </w:rPr>
        <w:t xml:space="preserve"> </w:t>
      </w:r>
      <w:r w:rsidRPr="00B2502C">
        <w:rPr>
          <w:rFonts w:ascii="CNLGDF+TimesNewRoman" w:hAnsi="CNLGDF+TimesNewRoman" w:cs="CNLGDF+TimesNewRoman"/>
          <w:color w:val="000000"/>
          <w:sz w:val="20"/>
          <w:szCs w:val="20"/>
        </w:rPr>
        <w:t xml:space="preserve">Inspected work </w:t>
      </w:r>
      <w:r w:rsidR="00600B70" w:rsidRPr="00B2502C">
        <w:rPr>
          <w:rFonts w:ascii="CNLGDF+TimesNewRoman" w:hAnsi="CNLGDF+TimesNewRoman" w:cs="CNLGDF+TimesNewRoman"/>
          <w:color w:val="000000"/>
          <w:sz w:val="20"/>
          <w:szCs w:val="20"/>
        </w:rPr>
        <w:t>area</w:t>
      </w:r>
      <w:r w:rsidRPr="00B2502C">
        <w:rPr>
          <w:rFonts w:ascii="CNLGDF+TimesNewRoman" w:hAnsi="CNLGDF+TimesNewRoman" w:cs="CNLGDF+TimesNewRoman"/>
          <w:color w:val="000000"/>
          <w:sz w:val="20"/>
          <w:szCs w:val="20"/>
        </w:rPr>
        <w:t xml:space="preserve"> and any potentially affected surrounding areas, for fire, fire damage, or potential for fire. </w:t>
      </w:r>
    </w:p>
    <w:p w:rsidR="00B2502C" w:rsidRDefault="00B2502C" w:rsidP="00B2502C">
      <w:pPr>
        <w:autoSpaceDE w:val="0"/>
        <w:autoSpaceDN w:val="0"/>
        <w:adjustRightInd w:val="0"/>
        <w:rPr>
          <w:rFonts w:ascii="CNLGDF+TimesNewRoman" w:hAnsi="CNLGDF+TimesNewRoman" w:cs="CNLGDF+TimesNewRoman"/>
          <w:color w:val="000000"/>
          <w:sz w:val="20"/>
          <w:szCs w:val="20"/>
        </w:rPr>
      </w:pPr>
      <w:r w:rsidRPr="00B2502C">
        <w:rPr>
          <w:rFonts w:ascii="Times New Roman" w:hAnsi="Times New Roman" w:cs="Times New Roman"/>
          <w:color w:val="000000"/>
          <w:sz w:val="20"/>
          <w:szCs w:val="20"/>
        </w:rPr>
        <w:t>􀀀</w:t>
      </w:r>
      <w:r w:rsidR="006E1411">
        <w:rPr>
          <w:rFonts w:ascii="CNLGDF+TimesNewRoman" w:hAnsi="CNLGDF+TimesNewRoman" w:cs="CNLGDF+TimesNewRoman"/>
          <w:color w:val="000000"/>
          <w:sz w:val="20"/>
          <w:szCs w:val="20"/>
        </w:rPr>
        <w:t xml:space="preserve"> Reactivated smoke</w:t>
      </w:r>
      <w:r w:rsidRPr="00B2502C">
        <w:rPr>
          <w:rFonts w:ascii="CNLGDF+TimesNewRoman" w:hAnsi="CNLGDF+TimesNewRoman" w:cs="CNLGDF+TimesNewRoman"/>
          <w:color w:val="000000"/>
          <w:sz w:val="20"/>
          <w:szCs w:val="20"/>
        </w:rPr>
        <w:t>/fire detectors</w:t>
      </w:r>
      <w:r w:rsidR="006E1411">
        <w:rPr>
          <w:rFonts w:ascii="CNLGDF+TimesNewRoman" w:hAnsi="CNLGDF+TimesNewRoman" w:cs="CNLGDF+TimesNewRoman"/>
          <w:color w:val="000000"/>
          <w:sz w:val="20"/>
          <w:szCs w:val="20"/>
        </w:rPr>
        <w:t xml:space="preserve"> and/or sprinklers</w:t>
      </w:r>
      <w:r w:rsidRPr="00B2502C">
        <w:rPr>
          <w:rFonts w:ascii="CNLGDF+TimesNewRoman" w:hAnsi="CNLGDF+TimesNewRoman" w:cs="CNLGDF+TimesNewRoman"/>
          <w:color w:val="000000"/>
          <w:sz w:val="20"/>
          <w:szCs w:val="20"/>
        </w:rPr>
        <w:t xml:space="preserve"> that were disabled because of the hot work. </w:t>
      </w:r>
    </w:p>
    <w:p w:rsidR="006E1411" w:rsidRPr="00B2502C" w:rsidRDefault="006E1411" w:rsidP="00B2502C">
      <w:pPr>
        <w:autoSpaceDE w:val="0"/>
        <w:autoSpaceDN w:val="0"/>
        <w:adjustRightInd w:val="0"/>
        <w:rPr>
          <w:rFonts w:ascii="CNLGDF+TimesNewRoman" w:hAnsi="CNLGDF+TimesNewRoman" w:cs="CNLGDF+TimesNewRoman"/>
          <w:color w:val="000000"/>
          <w:sz w:val="20"/>
          <w:szCs w:val="20"/>
        </w:rPr>
      </w:pPr>
    </w:p>
    <w:p w:rsidR="00B2502C" w:rsidRPr="00B2502C" w:rsidRDefault="006E1411" w:rsidP="00B2502C">
      <w:pPr>
        <w:autoSpaceDE w:val="0"/>
        <w:autoSpaceDN w:val="0"/>
        <w:adjustRightInd w:val="0"/>
        <w:rPr>
          <w:rFonts w:ascii="CNLGDF+TimesNewRoman" w:hAnsi="CNLGDF+TimesNewRoman" w:cs="CNLGDF+TimesNewRoman"/>
          <w:color w:val="000000"/>
          <w:sz w:val="20"/>
          <w:szCs w:val="20"/>
        </w:rPr>
      </w:pPr>
      <w:r>
        <w:rPr>
          <w:rFonts w:ascii="CNLGDF+TimesNewRoman" w:hAnsi="CNLGDF+TimesNewRoman" w:cs="CNLGDF+TimesNewRoman"/>
          <w:color w:val="000000"/>
          <w:sz w:val="20"/>
          <w:szCs w:val="20"/>
        </w:rPr>
        <w:t>Supervisors</w:t>
      </w:r>
      <w:r w:rsidR="00B2502C" w:rsidRPr="00B2502C">
        <w:rPr>
          <w:rFonts w:ascii="CNLGDF+TimesNewRoman" w:hAnsi="CNLGDF+TimesNewRoman" w:cs="CNLGDF+TimesNewRoman"/>
          <w:color w:val="000000"/>
          <w:sz w:val="20"/>
          <w:szCs w:val="20"/>
        </w:rPr>
        <w:t xml:space="preserve"> Signature: ________________________________ Date: ___________ Time _______________ </w:t>
      </w:r>
    </w:p>
    <w:p w:rsidR="007F2E0D" w:rsidRDefault="007F2E0D" w:rsidP="00B2502C">
      <w:pPr>
        <w:autoSpaceDE w:val="0"/>
        <w:autoSpaceDN w:val="0"/>
        <w:adjustRightInd w:val="0"/>
        <w:jc w:val="center"/>
        <w:rPr>
          <w:rFonts w:ascii="CNLGBD+TimesNewRoman,Bold" w:hAnsi="CNLGBD+TimesNewRoman,Bold" w:cs="CNLGBD+TimesNewRoman,Bold"/>
          <w:b/>
          <w:bCs/>
          <w:color w:val="000000"/>
          <w:sz w:val="28"/>
          <w:szCs w:val="28"/>
        </w:rPr>
      </w:pPr>
    </w:p>
    <w:p w:rsidR="00B2502C" w:rsidRPr="00B2502C" w:rsidRDefault="00B2502C" w:rsidP="00B2502C">
      <w:pPr>
        <w:autoSpaceDE w:val="0"/>
        <w:autoSpaceDN w:val="0"/>
        <w:adjustRightInd w:val="0"/>
        <w:jc w:val="center"/>
        <w:rPr>
          <w:rFonts w:ascii="CNLGBD+TimesNewRoman,Bold" w:hAnsi="CNLGBD+TimesNewRoman,Bold" w:cs="CNLGBD+TimesNewRoman,Bold"/>
          <w:color w:val="000000"/>
          <w:sz w:val="28"/>
          <w:szCs w:val="28"/>
        </w:rPr>
      </w:pPr>
      <w:r w:rsidRPr="00B2502C">
        <w:rPr>
          <w:rFonts w:ascii="CNLGBD+TimesNewRoman,Bold" w:hAnsi="CNLGBD+TimesNewRoman,Bold" w:cs="CNLGBD+TimesNewRoman,Bold"/>
          <w:b/>
          <w:bCs/>
          <w:color w:val="000000"/>
          <w:sz w:val="28"/>
          <w:szCs w:val="28"/>
        </w:rPr>
        <w:t xml:space="preserve">This Permit is valid only for the </w:t>
      </w:r>
      <w:r w:rsidR="006E1411">
        <w:rPr>
          <w:rFonts w:ascii="CNLGBD+TimesNewRoman,Bold" w:hAnsi="CNLGBD+TimesNewRoman,Bold" w:cs="CNLGBD+TimesNewRoman,Bold"/>
          <w:b/>
          <w:bCs/>
          <w:color w:val="000000"/>
          <w:sz w:val="28"/>
          <w:szCs w:val="28"/>
        </w:rPr>
        <w:t>date(s)</w:t>
      </w:r>
      <w:r w:rsidRPr="00B2502C">
        <w:rPr>
          <w:rFonts w:ascii="CNLGBD+TimesNewRoman,Bold" w:hAnsi="CNLGBD+TimesNewRoman,Bold" w:cs="CNLGBD+TimesNewRoman,Bold"/>
          <w:b/>
          <w:bCs/>
          <w:color w:val="000000"/>
          <w:sz w:val="28"/>
          <w:szCs w:val="28"/>
        </w:rPr>
        <w:t xml:space="preserve"> issued </w:t>
      </w:r>
    </w:p>
    <w:p w:rsidR="006E1411" w:rsidRDefault="006E1411" w:rsidP="00B2502C">
      <w:pPr>
        <w:autoSpaceDE w:val="0"/>
        <w:autoSpaceDN w:val="0"/>
        <w:adjustRightInd w:val="0"/>
        <w:rPr>
          <w:rFonts w:ascii="CNLGDF+TimesNewRoman" w:hAnsi="CNLGDF+TimesNewRoman" w:cs="CNLGDF+TimesNewRoman"/>
          <w:color w:val="000000"/>
          <w:sz w:val="18"/>
          <w:szCs w:val="18"/>
        </w:rPr>
      </w:pPr>
    </w:p>
    <w:p w:rsidR="00B2502C" w:rsidRPr="00B2502C" w:rsidRDefault="00B2502C" w:rsidP="00B2502C">
      <w:pPr>
        <w:autoSpaceDE w:val="0"/>
        <w:autoSpaceDN w:val="0"/>
        <w:adjustRightInd w:val="0"/>
        <w:rPr>
          <w:rFonts w:ascii="CNLGDF+TimesNewRoman" w:hAnsi="CNLGDF+TimesNewRoman" w:cs="CNLGDF+TimesNewRoman"/>
          <w:color w:val="000000"/>
          <w:sz w:val="18"/>
          <w:szCs w:val="18"/>
        </w:rPr>
      </w:pPr>
      <w:r w:rsidRPr="00B2502C">
        <w:rPr>
          <w:rFonts w:ascii="CNLGDF+TimesNewRoman" w:hAnsi="CNLGDF+TimesNewRoman" w:cs="CNLGDF+TimesNewRoman"/>
          <w:color w:val="000000"/>
          <w:sz w:val="18"/>
          <w:szCs w:val="18"/>
        </w:rPr>
        <w:t>J</w:t>
      </w:r>
      <w:r>
        <w:rPr>
          <w:rFonts w:ascii="CNLGDF+TimesNewRoman" w:hAnsi="CNLGDF+TimesNewRoman" w:cs="CNLGDF+TimesNewRoman"/>
          <w:color w:val="000000"/>
          <w:sz w:val="18"/>
          <w:szCs w:val="18"/>
        </w:rPr>
        <w:t>uly</w:t>
      </w:r>
      <w:r w:rsidRPr="00B2502C">
        <w:rPr>
          <w:rFonts w:ascii="CNLGDF+TimesNewRoman" w:hAnsi="CNLGDF+TimesNewRoman" w:cs="CNLGDF+TimesNewRoman"/>
          <w:color w:val="000000"/>
          <w:sz w:val="18"/>
          <w:szCs w:val="18"/>
        </w:rPr>
        <w:t xml:space="preserve"> </w:t>
      </w:r>
      <w:r>
        <w:rPr>
          <w:rFonts w:ascii="CNLGDF+TimesNewRoman" w:hAnsi="CNLGDF+TimesNewRoman" w:cs="CNLGDF+TimesNewRoman"/>
          <w:color w:val="000000"/>
          <w:sz w:val="18"/>
          <w:szCs w:val="18"/>
        </w:rPr>
        <w:t>1</w:t>
      </w:r>
      <w:r w:rsidRPr="00B2502C">
        <w:rPr>
          <w:rFonts w:ascii="CNLGDF+TimesNewRoman" w:hAnsi="CNLGDF+TimesNewRoman" w:cs="CNLGDF+TimesNewRoman"/>
          <w:color w:val="000000"/>
          <w:sz w:val="18"/>
          <w:szCs w:val="18"/>
        </w:rPr>
        <w:t xml:space="preserve">4 </w:t>
      </w:r>
    </w:p>
    <w:sectPr w:rsidR="00B2502C" w:rsidRPr="00B2502C" w:rsidSect="00BD640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NLGDF+TimesNewRoman">
    <w:altName w:val="Times New Roman"/>
    <w:panose1 w:val="00000000000000000000"/>
    <w:charset w:val="00"/>
    <w:family w:val="roman"/>
    <w:notTrueType/>
    <w:pitch w:val="default"/>
    <w:sig w:usb0="00000003" w:usb1="00000000" w:usb2="00000000" w:usb3="00000000" w:csb0="00000001" w:csb1="00000000"/>
  </w:font>
  <w:font w:name="CNLGBD+TimesNewRoman,Bold">
    <w:altName w:val="Times New Roman"/>
    <w:panose1 w:val="00000000000000000000"/>
    <w:charset w:val="00"/>
    <w:family w:val="roman"/>
    <w:notTrueType/>
    <w:pitch w:val="default"/>
    <w:sig w:usb0="00000003" w:usb1="00000000" w:usb2="00000000" w:usb3="00000000" w:csb0="00000001" w:csb1="00000000"/>
  </w:font>
  <w:font w:name="CNLGJF+TimesNewRoman,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02C"/>
    <w:rsid w:val="000C40B6"/>
    <w:rsid w:val="002039DB"/>
    <w:rsid w:val="00300DD9"/>
    <w:rsid w:val="00532F6D"/>
    <w:rsid w:val="005C65F3"/>
    <w:rsid w:val="005F2B37"/>
    <w:rsid w:val="00600B70"/>
    <w:rsid w:val="00631FE4"/>
    <w:rsid w:val="006E1411"/>
    <w:rsid w:val="00714345"/>
    <w:rsid w:val="00791438"/>
    <w:rsid w:val="007F2E0D"/>
    <w:rsid w:val="00980395"/>
    <w:rsid w:val="009E6735"/>
    <w:rsid w:val="00A53A3D"/>
    <w:rsid w:val="00B2502C"/>
    <w:rsid w:val="00BD6407"/>
    <w:rsid w:val="00BE1529"/>
    <w:rsid w:val="00C5269C"/>
    <w:rsid w:val="00C869C3"/>
    <w:rsid w:val="00E51C13"/>
    <w:rsid w:val="00EB4A1E"/>
    <w:rsid w:val="00FB1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Oblick</dc:creator>
  <cp:lastModifiedBy>Charlotte A Auman</cp:lastModifiedBy>
  <cp:revision>2</cp:revision>
  <dcterms:created xsi:type="dcterms:W3CDTF">2015-07-20T13:07:00Z</dcterms:created>
  <dcterms:modified xsi:type="dcterms:W3CDTF">2015-07-20T13:07:00Z</dcterms:modified>
</cp:coreProperties>
</file>